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D38" w:rsidRDefault="00AD6D38" w:rsidP="00AD6D38">
      <w:pPr>
        <w:jc w:val="center"/>
      </w:pPr>
      <w:r>
        <w:object w:dxaOrig="8925"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126.75pt" o:ole="">
            <v:imagedata r:id="rId6" o:title=""/>
          </v:shape>
          <o:OLEObject Type="Embed" ProgID="AcroExch.Document.7" ShapeID="_x0000_i1025" DrawAspect="Content" ObjectID="_1428656491" r:id="rId7"/>
        </w:object>
      </w:r>
    </w:p>
    <w:tbl>
      <w:tblPr>
        <w:tblW w:w="0" w:type="auto"/>
        <w:tblBorders>
          <w:bottom w:val="single" w:sz="4" w:space="0" w:color="000000"/>
        </w:tblBorders>
        <w:tblLook w:val="04A0"/>
      </w:tblPr>
      <w:tblGrid>
        <w:gridCol w:w="4606"/>
        <w:gridCol w:w="4606"/>
      </w:tblGrid>
      <w:tr w:rsidR="00AD6D38" w:rsidRPr="003F3771" w:rsidTr="00434DF4">
        <w:tc>
          <w:tcPr>
            <w:tcW w:w="4606" w:type="dxa"/>
          </w:tcPr>
          <w:p w:rsidR="00AD6D38" w:rsidRPr="00AD6D38" w:rsidRDefault="00AD6D38" w:rsidP="00AD6D38">
            <w:pPr>
              <w:pStyle w:val="Listaszerbekezds"/>
              <w:numPr>
                <w:ilvl w:val="0"/>
                <w:numId w:val="2"/>
              </w:numPr>
              <w:spacing w:after="0" w:line="240" w:lineRule="auto"/>
              <w:rPr>
                <w:b/>
                <w:sz w:val="28"/>
                <w:szCs w:val="28"/>
              </w:rPr>
            </w:pPr>
            <w:r>
              <w:rPr>
                <w:b/>
                <w:sz w:val="28"/>
                <w:szCs w:val="28"/>
              </w:rPr>
              <w:t>évfolyam  1</w:t>
            </w:r>
            <w:r w:rsidRPr="00AD6D38">
              <w:rPr>
                <w:b/>
                <w:sz w:val="28"/>
                <w:szCs w:val="28"/>
              </w:rPr>
              <w:t>. szám</w:t>
            </w:r>
          </w:p>
        </w:tc>
        <w:tc>
          <w:tcPr>
            <w:tcW w:w="4606" w:type="dxa"/>
          </w:tcPr>
          <w:p w:rsidR="00AD6D38" w:rsidRPr="003F3771" w:rsidRDefault="00AD6D38" w:rsidP="00AD6D38">
            <w:pPr>
              <w:jc w:val="right"/>
              <w:rPr>
                <w:b/>
                <w:sz w:val="28"/>
                <w:szCs w:val="28"/>
              </w:rPr>
            </w:pPr>
            <w:r>
              <w:rPr>
                <w:b/>
                <w:sz w:val="28"/>
                <w:szCs w:val="28"/>
              </w:rPr>
              <w:t>2013</w:t>
            </w:r>
            <w:r w:rsidRPr="003F3771">
              <w:rPr>
                <w:b/>
                <w:sz w:val="28"/>
                <w:szCs w:val="28"/>
              </w:rPr>
              <w:t xml:space="preserve">. </w:t>
            </w:r>
            <w:r>
              <w:rPr>
                <w:b/>
                <w:sz w:val="28"/>
                <w:szCs w:val="28"/>
              </w:rPr>
              <w:t>március</w:t>
            </w:r>
          </w:p>
        </w:tc>
      </w:tr>
    </w:tbl>
    <w:p w:rsidR="00AD6D38" w:rsidRDefault="00AD6D38" w:rsidP="00AD6D38">
      <w:pPr>
        <w:tabs>
          <w:tab w:val="left" w:pos="4354"/>
        </w:tabs>
        <w:spacing w:after="0" w:line="240" w:lineRule="auto"/>
        <w:rPr>
          <w:rFonts w:ascii="Times New Roman" w:eastAsia="Times New Roman" w:hAnsi="Times New Roman" w:cs="Times New Roman"/>
          <w:sz w:val="24"/>
          <w:szCs w:val="24"/>
        </w:rPr>
      </w:pPr>
    </w:p>
    <w:p w:rsidR="00AD6D38" w:rsidRDefault="00AD6D38" w:rsidP="00AD6D38">
      <w:pPr>
        <w:tabs>
          <w:tab w:val="left" w:pos="4354"/>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B01C2F">
        <w:rPr>
          <w:rFonts w:ascii="Times New Roman" w:eastAsia="Times New Roman" w:hAnsi="Times New Roman" w:cs="Times New Roman"/>
          <w:b/>
          <w:sz w:val="28"/>
          <w:szCs w:val="28"/>
        </w:rPr>
        <w:t>Kedves  Olvasó!</w:t>
      </w:r>
    </w:p>
    <w:p w:rsidR="00AD6D38" w:rsidRPr="00B94BA1" w:rsidRDefault="00AD6D38" w:rsidP="00AD6D38">
      <w:pPr>
        <w:tabs>
          <w:tab w:val="left" w:pos="4354"/>
        </w:tabs>
        <w:spacing w:after="0" w:line="240" w:lineRule="auto"/>
        <w:jc w:val="center"/>
        <w:rPr>
          <w:rFonts w:ascii="Times New Roman" w:eastAsia="Times New Roman" w:hAnsi="Times New Roman" w:cs="Times New Roman"/>
          <w:b/>
          <w:sz w:val="24"/>
          <w:szCs w:val="24"/>
        </w:rPr>
      </w:pPr>
    </w:p>
    <w:p w:rsidR="00AD6D38" w:rsidRDefault="00AD6D38" w:rsidP="00AD6D38">
      <w:pPr>
        <w:pStyle w:val="Nincstrkz"/>
        <w:jc w:val="center"/>
        <w:rPr>
          <w:rFonts w:ascii="Times New Roman" w:hAnsi="Times New Roman" w:cs="Times New Roman"/>
          <w:b/>
          <w:sz w:val="24"/>
          <w:szCs w:val="24"/>
        </w:rPr>
      </w:pPr>
      <w:r w:rsidRPr="00B01C2F">
        <w:rPr>
          <w:rFonts w:ascii="Times New Roman" w:hAnsi="Times New Roman" w:cs="Times New Roman"/>
          <w:b/>
          <w:sz w:val="24"/>
          <w:szCs w:val="24"/>
        </w:rPr>
        <w:t xml:space="preserve">Tisztelettel és szeretettel </w:t>
      </w:r>
      <w:r>
        <w:rPr>
          <w:rFonts w:ascii="Times New Roman" w:hAnsi="Times New Roman" w:cs="Times New Roman"/>
          <w:b/>
          <w:sz w:val="24"/>
          <w:szCs w:val="24"/>
        </w:rPr>
        <w:t>köszöntjük</w:t>
      </w:r>
      <w:r w:rsidRPr="00B01C2F">
        <w:rPr>
          <w:rFonts w:ascii="Times New Roman" w:hAnsi="Times New Roman" w:cs="Times New Roman"/>
          <w:b/>
          <w:sz w:val="24"/>
          <w:szCs w:val="24"/>
        </w:rPr>
        <w:t xml:space="preserve"> Önöket lapunk </w:t>
      </w:r>
      <w:r w:rsidR="00997B0B">
        <w:rPr>
          <w:rFonts w:ascii="Times New Roman" w:hAnsi="Times New Roman" w:cs="Times New Roman"/>
          <w:b/>
          <w:sz w:val="24"/>
          <w:szCs w:val="24"/>
        </w:rPr>
        <w:t xml:space="preserve">új </w:t>
      </w:r>
      <w:r w:rsidRPr="00B01C2F">
        <w:rPr>
          <w:rFonts w:ascii="Times New Roman" w:hAnsi="Times New Roman" w:cs="Times New Roman"/>
          <w:b/>
          <w:sz w:val="24"/>
          <w:szCs w:val="24"/>
        </w:rPr>
        <w:t>számával</w:t>
      </w:r>
      <w:r>
        <w:rPr>
          <w:rFonts w:ascii="Times New Roman" w:hAnsi="Times New Roman" w:cs="Times New Roman"/>
          <w:b/>
          <w:sz w:val="24"/>
          <w:szCs w:val="24"/>
        </w:rPr>
        <w:t>!</w:t>
      </w:r>
    </w:p>
    <w:p w:rsidR="0005623E" w:rsidRDefault="0005623E" w:rsidP="00AD6D38">
      <w:pPr>
        <w:pStyle w:val="Nincstrkz"/>
        <w:jc w:val="center"/>
        <w:rPr>
          <w:rFonts w:ascii="Times New Roman" w:hAnsi="Times New Roman" w:cs="Times New Roman"/>
          <w:b/>
          <w:sz w:val="24"/>
          <w:szCs w:val="24"/>
        </w:rPr>
      </w:pPr>
    </w:p>
    <w:p w:rsidR="0005623E" w:rsidRDefault="0005623E" w:rsidP="00AD6D38">
      <w:pPr>
        <w:pStyle w:val="Nincstrkz"/>
        <w:jc w:val="center"/>
        <w:rPr>
          <w:rFonts w:ascii="Times New Roman" w:hAnsi="Times New Roman" w:cs="Times New Roman"/>
          <w:b/>
          <w:sz w:val="24"/>
          <w:szCs w:val="24"/>
        </w:rPr>
      </w:pPr>
      <w:r>
        <w:rPr>
          <w:rFonts w:ascii="Times New Roman" w:hAnsi="Times New Roman" w:cs="Times New Roman"/>
          <w:b/>
          <w:sz w:val="24"/>
          <w:szCs w:val="24"/>
        </w:rPr>
        <w:t>Ébresztő, itt a tavasz!</w:t>
      </w:r>
    </w:p>
    <w:p w:rsidR="00B43B74" w:rsidRDefault="00B43B74" w:rsidP="00AD6D38">
      <w:pPr>
        <w:pStyle w:val="Nincstrkz"/>
        <w:jc w:val="center"/>
        <w:rPr>
          <w:rFonts w:ascii="Times New Roman" w:hAnsi="Times New Roman" w:cs="Times New Roman"/>
          <w:b/>
          <w:sz w:val="24"/>
          <w:szCs w:val="24"/>
        </w:rPr>
      </w:pPr>
    </w:p>
    <w:p w:rsidR="0005623E" w:rsidRDefault="0005623E" w:rsidP="0005623E">
      <w:pPr>
        <w:jc w:val="center"/>
        <w:rPr>
          <w:rFonts w:ascii="Times New Roman" w:hAnsi="Times New Roman" w:cs="Times New Roman"/>
          <w:sz w:val="24"/>
          <w:szCs w:val="24"/>
        </w:rPr>
      </w:pPr>
      <w:r w:rsidRPr="0005623E">
        <w:rPr>
          <w:rFonts w:ascii="Times New Roman" w:hAnsi="Times New Roman" w:cs="Times New Roman"/>
          <w:b/>
          <w:sz w:val="24"/>
          <w:szCs w:val="24"/>
        </w:rPr>
        <w:t>„</w:t>
      </w:r>
      <w:r w:rsidRPr="0005623E">
        <w:rPr>
          <w:rFonts w:ascii="Times New Roman" w:hAnsi="Times New Roman" w:cs="Times New Roman"/>
          <w:sz w:val="24"/>
          <w:szCs w:val="24"/>
        </w:rPr>
        <w:t>Meleg, sárga napsugár oldja fel a föld fagyát.</w:t>
      </w:r>
      <w:r>
        <w:rPr>
          <w:rFonts w:ascii="Times New Roman" w:hAnsi="Times New Roman" w:cs="Times New Roman"/>
          <w:sz w:val="24"/>
          <w:szCs w:val="24"/>
        </w:rPr>
        <w:t xml:space="preserve"> </w:t>
      </w:r>
      <w:r w:rsidRPr="0005623E">
        <w:rPr>
          <w:rFonts w:ascii="Times New Roman" w:hAnsi="Times New Roman" w:cs="Times New Roman"/>
          <w:sz w:val="24"/>
          <w:szCs w:val="24"/>
        </w:rPr>
        <w:t>Eltűnik a fehér hó, barkát bont a mogyoró.</w:t>
      </w:r>
      <w:r>
        <w:rPr>
          <w:rFonts w:ascii="Times New Roman" w:hAnsi="Times New Roman" w:cs="Times New Roman"/>
          <w:sz w:val="24"/>
          <w:szCs w:val="24"/>
        </w:rPr>
        <w:t xml:space="preserve"> </w:t>
      </w:r>
      <w:r>
        <w:rPr>
          <w:rFonts w:ascii="Times New Roman" w:hAnsi="Times New Roman" w:cs="Times New Roman"/>
          <w:sz w:val="24"/>
          <w:szCs w:val="24"/>
        </w:rPr>
        <w:br/>
      </w:r>
      <w:r w:rsidRPr="0005623E">
        <w:rPr>
          <w:rFonts w:ascii="Times New Roman" w:hAnsi="Times New Roman" w:cs="Times New Roman"/>
          <w:sz w:val="24"/>
          <w:szCs w:val="24"/>
        </w:rPr>
        <w:t>Cinke zengi</w:t>
      </w:r>
      <w:r w:rsidR="00B43B74">
        <w:rPr>
          <w:rFonts w:ascii="Times New Roman" w:hAnsi="Times New Roman" w:cs="Times New Roman"/>
          <w:sz w:val="24"/>
          <w:szCs w:val="24"/>
        </w:rPr>
        <w:t xml:space="preserve"> víg dalát, megindul a fürge ár.  </w:t>
      </w:r>
      <w:r w:rsidRPr="0005623E">
        <w:rPr>
          <w:rFonts w:ascii="Times New Roman" w:hAnsi="Times New Roman" w:cs="Times New Roman"/>
          <w:sz w:val="24"/>
          <w:szCs w:val="24"/>
        </w:rPr>
        <w:t xml:space="preserve">Zsendül a fű hét </w:t>
      </w:r>
      <w:r w:rsidR="00B43B74">
        <w:rPr>
          <w:rFonts w:ascii="Times New Roman" w:hAnsi="Times New Roman" w:cs="Times New Roman"/>
          <w:sz w:val="24"/>
          <w:szCs w:val="24"/>
        </w:rPr>
        <w:t>határban, itt a tavasz valahára!”</w:t>
      </w:r>
    </w:p>
    <w:p w:rsidR="00B43B74" w:rsidRDefault="00B43B74" w:rsidP="0005623E">
      <w:pPr>
        <w:jc w:val="center"/>
        <w:rPr>
          <w:rFonts w:ascii="Times New Roman" w:hAnsi="Times New Roman" w:cs="Times New Roman"/>
          <w:b/>
          <w:sz w:val="24"/>
          <w:szCs w:val="24"/>
        </w:rPr>
      </w:pPr>
      <w:r w:rsidRPr="00B43B74">
        <w:rPr>
          <w:rFonts w:ascii="Times New Roman" w:hAnsi="Times New Roman" w:cs="Times New Roman"/>
          <w:b/>
          <w:sz w:val="24"/>
          <w:szCs w:val="24"/>
        </w:rPr>
        <w:t xml:space="preserve">A tavasz szép </w:t>
      </w:r>
      <w:r>
        <w:rPr>
          <w:rFonts w:ascii="Times New Roman" w:hAnsi="Times New Roman" w:cs="Times New Roman"/>
          <w:b/>
          <w:sz w:val="24"/>
          <w:szCs w:val="24"/>
        </w:rPr>
        <w:t xml:space="preserve">nemzeti ünnepe: </w:t>
      </w:r>
      <w:r w:rsidRPr="00B43B74">
        <w:rPr>
          <w:rFonts w:ascii="Times New Roman" w:hAnsi="Times New Roman" w:cs="Times New Roman"/>
          <w:b/>
          <w:sz w:val="24"/>
          <w:szCs w:val="24"/>
        </w:rPr>
        <w:t xml:space="preserve"> márc. 15-e.</w:t>
      </w:r>
      <w:r>
        <w:rPr>
          <w:rFonts w:ascii="Times New Roman" w:hAnsi="Times New Roman" w:cs="Times New Roman"/>
          <w:b/>
          <w:sz w:val="24"/>
          <w:szCs w:val="24"/>
        </w:rPr>
        <w:t xml:space="preserve"> </w:t>
      </w:r>
    </w:p>
    <w:p w:rsidR="00B43B74" w:rsidRPr="00B43B74" w:rsidRDefault="00B43B74" w:rsidP="0005623E">
      <w:pPr>
        <w:jc w:val="center"/>
        <w:rPr>
          <w:rFonts w:ascii="Times New Roman" w:hAnsi="Times New Roman" w:cs="Times New Roman"/>
          <w:b/>
          <w:sz w:val="24"/>
          <w:szCs w:val="24"/>
        </w:rPr>
      </w:pPr>
      <w:r>
        <w:rPr>
          <w:rFonts w:ascii="Times New Roman" w:hAnsi="Times New Roman" w:cs="Times New Roman"/>
          <w:b/>
          <w:sz w:val="24"/>
          <w:szCs w:val="24"/>
        </w:rPr>
        <w:t xml:space="preserve">Méltón emlékeztünk </w:t>
      </w:r>
      <w:r w:rsidR="00CE42DA">
        <w:rPr>
          <w:rFonts w:ascii="Times New Roman" w:hAnsi="Times New Roman" w:cs="Times New Roman"/>
          <w:b/>
          <w:sz w:val="24"/>
          <w:szCs w:val="24"/>
        </w:rPr>
        <w:t xml:space="preserve">meg </w:t>
      </w:r>
      <w:r>
        <w:rPr>
          <w:rFonts w:ascii="Times New Roman" w:hAnsi="Times New Roman" w:cs="Times New Roman"/>
          <w:b/>
          <w:sz w:val="24"/>
          <w:szCs w:val="24"/>
        </w:rPr>
        <w:t>a 165 éve történt eseményekre és hőseinkre!</w:t>
      </w:r>
    </w:p>
    <w:p w:rsidR="00B43B74" w:rsidRPr="00B43B74" w:rsidRDefault="00B43B74" w:rsidP="00B43B74">
      <w:pPr>
        <w:jc w:val="center"/>
        <w:rPr>
          <w:rFonts w:ascii="Times New Roman" w:hAnsi="Times New Roman" w:cs="Times New Roman"/>
          <w:sz w:val="24"/>
          <w:szCs w:val="24"/>
        </w:rPr>
      </w:pPr>
      <w:r w:rsidRPr="00B43B74">
        <w:rPr>
          <w:rFonts w:ascii="Times New Roman" w:hAnsi="Times New Roman" w:cs="Times New Roman"/>
          <w:sz w:val="24"/>
          <w:szCs w:val="24"/>
        </w:rPr>
        <w:t>„Zeneszó zeng, menetelnek, süt a napfény, fut a felleg,</w:t>
      </w:r>
      <w:r>
        <w:rPr>
          <w:rFonts w:ascii="Times New Roman" w:hAnsi="Times New Roman" w:cs="Times New Roman"/>
          <w:sz w:val="24"/>
          <w:szCs w:val="24"/>
        </w:rPr>
        <w:t xml:space="preserve"> </w:t>
      </w:r>
      <w:r>
        <w:rPr>
          <w:rFonts w:ascii="Times New Roman" w:hAnsi="Times New Roman" w:cs="Times New Roman"/>
          <w:sz w:val="24"/>
          <w:szCs w:val="24"/>
        </w:rPr>
        <w:br/>
      </w:r>
      <w:r w:rsidRPr="00B43B74">
        <w:rPr>
          <w:rFonts w:ascii="Times New Roman" w:hAnsi="Times New Roman" w:cs="Times New Roman"/>
          <w:sz w:val="24"/>
          <w:szCs w:val="24"/>
        </w:rPr>
        <w:t>Fel a zászlót, fel az égre, Magyarország örömére!</w:t>
      </w:r>
      <w:r>
        <w:rPr>
          <w:rFonts w:ascii="Times New Roman" w:hAnsi="Times New Roman" w:cs="Times New Roman"/>
          <w:sz w:val="24"/>
          <w:szCs w:val="24"/>
        </w:rPr>
        <w:t xml:space="preserve"> </w:t>
      </w:r>
      <w:r>
        <w:rPr>
          <w:rFonts w:ascii="Times New Roman" w:hAnsi="Times New Roman" w:cs="Times New Roman"/>
          <w:sz w:val="24"/>
          <w:szCs w:val="24"/>
        </w:rPr>
        <w:br/>
      </w:r>
      <w:r w:rsidRPr="00B43B74">
        <w:rPr>
          <w:rFonts w:ascii="Times New Roman" w:hAnsi="Times New Roman" w:cs="Times New Roman"/>
          <w:sz w:val="24"/>
          <w:szCs w:val="24"/>
        </w:rPr>
        <w:t>A szabadság dala szálljon, aki ember, ide álljon,</w:t>
      </w:r>
      <w:r>
        <w:rPr>
          <w:rFonts w:ascii="Times New Roman" w:hAnsi="Times New Roman" w:cs="Times New Roman"/>
          <w:sz w:val="24"/>
          <w:szCs w:val="24"/>
        </w:rPr>
        <w:t xml:space="preserve"> </w:t>
      </w:r>
      <w:r>
        <w:rPr>
          <w:rFonts w:ascii="Times New Roman" w:hAnsi="Times New Roman" w:cs="Times New Roman"/>
          <w:sz w:val="24"/>
          <w:szCs w:val="24"/>
        </w:rPr>
        <w:br/>
      </w:r>
      <w:r w:rsidRPr="00B43B74">
        <w:rPr>
          <w:rFonts w:ascii="Times New Roman" w:hAnsi="Times New Roman" w:cs="Times New Roman"/>
          <w:sz w:val="24"/>
          <w:szCs w:val="24"/>
        </w:rPr>
        <w:t>Jöjj el édes, szabad ország,   gyönyörű légy Magyarország!</w:t>
      </w:r>
      <w:r>
        <w:rPr>
          <w:rFonts w:ascii="Times New Roman" w:hAnsi="Times New Roman" w:cs="Times New Roman"/>
          <w:sz w:val="24"/>
          <w:szCs w:val="24"/>
        </w:rPr>
        <w:t>”</w:t>
      </w:r>
    </w:p>
    <w:p w:rsidR="00AD6D38" w:rsidRDefault="00606BD6" w:rsidP="00AD6D38">
      <w:pPr>
        <w:pStyle w:val="Nincstrkz"/>
        <w:jc w:val="center"/>
        <w:rPr>
          <w:rFonts w:ascii="Times New Roman" w:hAnsi="Times New Roman" w:cs="Times New Roman"/>
          <w:b/>
          <w:sz w:val="24"/>
          <w:szCs w:val="24"/>
        </w:rPr>
      </w:pPr>
      <w:r w:rsidRPr="00606BD6">
        <w:rPr>
          <w:rFonts w:ascii="Times New Roman" w:hAnsi="Times New Roman" w:cs="Times New Roman"/>
          <w:b/>
          <w:noProof/>
          <w:sz w:val="24"/>
          <w:szCs w:val="24"/>
        </w:rPr>
        <w:drawing>
          <wp:inline distT="0" distB="0" distL="0" distR="0">
            <wp:extent cx="4429125" cy="3320805"/>
            <wp:effectExtent l="19050" t="0" r="9525" b="0"/>
            <wp:docPr id="9" name="Kép 2" descr="C:\Documents and Settings\s\Asztal\2013.márc.15\P10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sztal\2013.márc.15\P1010101.JPG"/>
                    <pic:cNvPicPr>
                      <a:picLocks noChangeAspect="1" noChangeArrowheads="1"/>
                    </pic:cNvPicPr>
                  </pic:nvPicPr>
                  <pic:blipFill>
                    <a:blip r:embed="rId8" cstate="print"/>
                    <a:srcRect/>
                    <a:stretch>
                      <a:fillRect/>
                    </a:stretch>
                  </pic:blipFill>
                  <pic:spPr bwMode="auto">
                    <a:xfrm>
                      <a:off x="0" y="0"/>
                      <a:ext cx="4429125" cy="3320805"/>
                    </a:xfrm>
                    <a:prstGeom prst="rect">
                      <a:avLst/>
                    </a:prstGeom>
                    <a:noFill/>
                    <a:ln w="9525">
                      <a:noFill/>
                      <a:miter lim="800000"/>
                      <a:headEnd/>
                      <a:tailEnd/>
                    </a:ln>
                  </pic:spPr>
                </pic:pic>
              </a:graphicData>
            </a:graphic>
          </wp:inline>
        </w:drawing>
      </w:r>
    </w:p>
    <w:p w:rsidR="00AD6D38" w:rsidRDefault="00AD6D38" w:rsidP="00AD6D38">
      <w:pPr>
        <w:pStyle w:val="Nincstrkz"/>
        <w:jc w:val="center"/>
        <w:rPr>
          <w:rFonts w:ascii="Times New Roman" w:hAnsi="Times New Roman" w:cs="Times New Roman"/>
          <w:b/>
          <w:sz w:val="24"/>
          <w:szCs w:val="24"/>
        </w:rPr>
      </w:pPr>
    </w:p>
    <w:p w:rsidR="00AD6D38" w:rsidRDefault="00AD6D38" w:rsidP="00AD6D38">
      <w:pPr>
        <w:pStyle w:val="Nincstrkz"/>
        <w:jc w:val="center"/>
        <w:rPr>
          <w:rFonts w:ascii="Times New Roman" w:hAnsi="Times New Roman" w:cs="Times New Roman"/>
          <w:b/>
          <w:sz w:val="24"/>
          <w:szCs w:val="24"/>
        </w:rPr>
      </w:pPr>
    </w:p>
    <w:p w:rsidR="00997B0B" w:rsidRDefault="00997B0B" w:rsidP="00997B0B">
      <w:pPr>
        <w:jc w:val="center"/>
        <w:rPr>
          <w:rFonts w:ascii="Times New Roman" w:hAnsi="Times New Roman" w:cs="Times New Roman"/>
          <w:i/>
          <w:sz w:val="24"/>
          <w:szCs w:val="24"/>
        </w:rPr>
      </w:pPr>
      <w:r w:rsidRPr="00997B0B">
        <w:rPr>
          <w:rFonts w:ascii="Times New Roman" w:hAnsi="Times New Roman" w:cs="Times New Roman"/>
          <w:i/>
          <w:sz w:val="24"/>
          <w:szCs w:val="24"/>
        </w:rPr>
        <w:t>„Ó nagy nap, szép nap, légy örökre áldott, hozz mindig új fényt, új dalt, új virágot!</w:t>
      </w:r>
      <w:r>
        <w:rPr>
          <w:rFonts w:ascii="Times New Roman" w:hAnsi="Times New Roman" w:cs="Times New Roman"/>
          <w:i/>
          <w:sz w:val="24"/>
          <w:szCs w:val="24"/>
        </w:rPr>
        <w:t>”</w:t>
      </w:r>
    </w:p>
    <w:p w:rsidR="00CE42DA" w:rsidRDefault="00CE42DA" w:rsidP="00997B0B">
      <w:pPr>
        <w:jc w:val="center"/>
        <w:rPr>
          <w:rFonts w:ascii="Times New Roman" w:hAnsi="Times New Roman" w:cs="Times New Roman"/>
          <w:sz w:val="24"/>
          <w:szCs w:val="24"/>
        </w:rPr>
      </w:pPr>
      <w:r>
        <w:rPr>
          <w:rFonts w:ascii="Times New Roman" w:hAnsi="Times New Roman" w:cs="Times New Roman"/>
          <w:sz w:val="24"/>
          <w:szCs w:val="24"/>
        </w:rPr>
        <w:t>Megköszönöm a 25 gyereknek a felkészülést és a szereplést falunk nemzeti ünnepére!</w:t>
      </w:r>
    </w:p>
    <w:p w:rsidR="00CE42DA" w:rsidRDefault="00CE42DA" w:rsidP="00997B0B">
      <w:pPr>
        <w:jc w:val="center"/>
        <w:rPr>
          <w:rFonts w:ascii="Times New Roman" w:hAnsi="Times New Roman" w:cs="Times New Roman"/>
          <w:sz w:val="24"/>
          <w:szCs w:val="24"/>
        </w:rPr>
      </w:pPr>
      <w:r>
        <w:rPr>
          <w:rFonts w:ascii="Times New Roman" w:hAnsi="Times New Roman" w:cs="Times New Roman"/>
          <w:sz w:val="24"/>
          <w:szCs w:val="24"/>
        </w:rPr>
        <w:t>Dicséret illeti Őket, hogy a sok tanulás mellett színvonalas műsorral emlékeztünk múltunkra!</w:t>
      </w:r>
    </w:p>
    <w:p w:rsidR="00CE42DA" w:rsidRPr="00CE42DA" w:rsidRDefault="00CE42DA" w:rsidP="00CE42DA">
      <w:pPr>
        <w:jc w:val="right"/>
        <w:rPr>
          <w:rFonts w:ascii="Times New Roman" w:hAnsi="Times New Roman" w:cs="Times New Roman"/>
          <w:sz w:val="24"/>
          <w:szCs w:val="24"/>
        </w:rPr>
      </w:pPr>
      <w:r>
        <w:rPr>
          <w:rFonts w:ascii="Times New Roman" w:hAnsi="Times New Roman" w:cs="Times New Roman"/>
          <w:sz w:val="24"/>
          <w:szCs w:val="24"/>
        </w:rPr>
        <w:t xml:space="preserve">Szabó Szilvia </w:t>
      </w:r>
      <w:proofErr w:type="spellStart"/>
      <w:r>
        <w:rPr>
          <w:rFonts w:ascii="Times New Roman" w:hAnsi="Times New Roman" w:cs="Times New Roman"/>
          <w:sz w:val="24"/>
          <w:szCs w:val="24"/>
        </w:rPr>
        <w:t>tanító-kultúrszervező</w:t>
      </w:r>
      <w:proofErr w:type="spellEnd"/>
    </w:p>
    <w:p w:rsidR="00EF4D7D" w:rsidRDefault="00EF4D7D" w:rsidP="00997B0B">
      <w:pPr>
        <w:jc w:val="center"/>
        <w:rPr>
          <w:rFonts w:ascii="Times New Roman" w:hAnsi="Times New Roman" w:cs="Times New Roman"/>
          <w:i/>
          <w:sz w:val="24"/>
          <w:szCs w:val="24"/>
        </w:rPr>
      </w:pPr>
    </w:p>
    <w:p w:rsidR="008B6BDE" w:rsidRPr="008B6BDE" w:rsidRDefault="008B6BDE" w:rsidP="008B6BDE">
      <w:pPr>
        <w:spacing w:before="100" w:beforeAutospacing="1" w:after="100" w:afterAutospacing="1"/>
        <w:jc w:val="center"/>
        <w:rPr>
          <w:rFonts w:ascii="Times New Roman" w:hAnsi="Times New Roman" w:cs="Times New Roman"/>
          <w:sz w:val="24"/>
          <w:szCs w:val="24"/>
        </w:rPr>
      </w:pPr>
      <w:r w:rsidRPr="008B6BDE">
        <w:rPr>
          <w:rFonts w:ascii="Times New Roman" w:hAnsi="Times New Roman" w:cs="Times New Roman"/>
          <w:b/>
          <w:sz w:val="24"/>
          <w:szCs w:val="24"/>
        </w:rPr>
        <w:t>EGY ÉVES A „ NAGYSIMONYI HÍRMONDÓ”!</w:t>
      </w:r>
    </w:p>
    <w:p w:rsidR="008B6BDE" w:rsidRPr="008B6BDE" w:rsidRDefault="008B6BDE" w:rsidP="008B6BDE">
      <w:pPr>
        <w:spacing w:before="100" w:beforeAutospacing="1" w:after="100" w:afterAutospacing="1"/>
        <w:ind w:firstLine="708"/>
        <w:jc w:val="both"/>
        <w:rPr>
          <w:rFonts w:ascii="Times New Roman" w:hAnsi="Times New Roman" w:cs="Times New Roman"/>
          <w:sz w:val="24"/>
          <w:szCs w:val="24"/>
        </w:rPr>
      </w:pPr>
      <w:r w:rsidRPr="008B6BDE">
        <w:rPr>
          <w:rFonts w:ascii="Times New Roman" w:hAnsi="Times New Roman" w:cs="Times New Roman"/>
          <w:sz w:val="24"/>
          <w:szCs w:val="24"/>
        </w:rPr>
        <w:t xml:space="preserve">Egy évvel ezelőtt, 2012.  március 14-én vehette kezébe a tisztelt olvasó a Nagysimonyi Hírmondó első számát. „Az újság megjelentetésével egy régóta fennálló hiányosságot szeretnénk pótolni és mindannyian éreztük,  hogy ez idáig nem volt kellő kommunikációs paletta községünk önkormányzata és a lakosság között. Ezen a problémán kívántunk segíteni a tavaly felállított hirdetőtáblákkal, valamint következő lépésként a Nagysimonyi Hírmondó megjelentetésével.” Ezen szavakkal a címoldalon bocsátotta útjára lapunkat Lábos András polgármester Úr. </w:t>
      </w:r>
    </w:p>
    <w:p w:rsidR="008B6BDE" w:rsidRPr="008B6BDE" w:rsidRDefault="008B6BDE" w:rsidP="008B6BDE">
      <w:pPr>
        <w:spacing w:before="100" w:beforeAutospacing="1" w:after="100" w:afterAutospacing="1"/>
        <w:jc w:val="both"/>
        <w:rPr>
          <w:rFonts w:ascii="Times New Roman" w:hAnsi="Times New Roman" w:cs="Times New Roman"/>
          <w:sz w:val="24"/>
          <w:szCs w:val="24"/>
        </w:rPr>
      </w:pPr>
      <w:r w:rsidRPr="008B6BDE">
        <w:rPr>
          <w:rFonts w:ascii="Times New Roman" w:hAnsi="Times New Roman" w:cs="Times New Roman"/>
          <w:sz w:val="24"/>
          <w:szCs w:val="24"/>
        </w:rPr>
        <w:t> Szerkesztőségünk igyekezett a fenti elvárásoknak megfelelni. Lapunk a képviselő testület határozatának megfelelően minden negyedév utolsó hetén megjelent és meg is fog jelenni.</w:t>
      </w:r>
    </w:p>
    <w:p w:rsidR="008B6BDE" w:rsidRPr="008B6BDE" w:rsidRDefault="008B6BDE" w:rsidP="008B6BDE">
      <w:pPr>
        <w:spacing w:before="100" w:beforeAutospacing="1" w:after="100" w:afterAutospacing="1"/>
        <w:jc w:val="both"/>
        <w:rPr>
          <w:rFonts w:ascii="Times New Roman" w:hAnsi="Times New Roman" w:cs="Times New Roman"/>
          <w:sz w:val="24"/>
          <w:szCs w:val="24"/>
        </w:rPr>
      </w:pPr>
      <w:r w:rsidRPr="008B6BDE">
        <w:rPr>
          <w:rFonts w:ascii="Times New Roman" w:hAnsi="Times New Roman" w:cs="Times New Roman"/>
          <w:sz w:val="24"/>
          <w:szCs w:val="24"/>
        </w:rPr>
        <w:t>Mikor első lapszámunk tartalmával a nyomdát felkerestem, óva intettek, hogy nem kell minden „puskaport” az első számban ellőni, kell hagyni témát a következő lapokra is. Kezdetben a képviselő testület 8 oldalasra tervezte a lapot. Már az első szám 14 oldalasra sikerült, a 4. karácsonyi számunk 18 old</w:t>
      </w:r>
      <w:r>
        <w:rPr>
          <w:rFonts w:ascii="Times New Roman" w:hAnsi="Times New Roman" w:cs="Times New Roman"/>
          <w:sz w:val="24"/>
          <w:szCs w:val="24"/>
        </w:rPr>
        <w:t>alas lett. Van tehát miről írni</w:t>
      </w:r>
      <w:r w:rsidRPr="008B6BDE">
        <w:rPr>
          <w:rFonts w:ascii="Times New Roman" w:hAnsi="Times New Roman" w:cs="Times New Roman"/>
          <w:sz w:val="24"/>
          <w:szCs w:val="24"/>
        </w:rPr>
        <w:t>, van miről tájékoztatni a lakosságot. Szerkesztőségünk a jövőben is igyekszik lehetőleg minden lényeges kérdésről, testületi határozatról, a község életét érintő sok-sok kérdésről tájékoztatást adni.</w:t>
      </w:r>
    </w:p>
    <w:p w:rsidR="008B6BDE" w:rsidRDefault="008B6BDE" w:rsidP="008B6BDE">
      <w:pPr>
        <w:spacing w:before="100" w:beforeAutospacing="1" w:after="100" w:afterAutospacing="1"/>
        <w:jc w:val="both"/>
        <w:rPr>
          <w:rFonts w:ascii="Times New Roman" w:hAnsi="Times New Roman" w:cs="Times New Roman"/>
          <w:sz w:val="24"/>
          <w:szCs w:val="24"/>
        </w:rPr>
      </w:pPr>
      <w:r>
        <w:t> </w:t>
      </w:r>
      <w:r w:rsidRPr="008B6BDE">
        <w:rPr>
          <w:rFonts w:ascii="Times New Roman" w:hAnsi="Times New Roman" w:cs="Times New Roman"/>
          <w:sz w:val="24"/>
          <w:szCs w:val="24"/>
        </w:rPr>
        <w:t>2012. decemberétől működik és folyamatos</w:t>
      </w:r>
      <w:r>
        <w:rPr>
          <w:rFonts w:ascii="Times New Roman" w:hAnsi="Times New Roman" w:cs="Times New Roman"/>
          <w:sz w:val="24"/>
          <w:szCs w:val="24"/>
        </w:rPr>
        <w:t xml:space="preserve"> feltöltés alatt van honlapunk,</w:t>
      </w:r>
      <w:r w:rsidRPr="008B6BDE">
        <w:rPr>
          <w:rFonts w:ascii="Times New Roman" w:hAnsi="Times New Roman" w:cs="Times New Roman"/>
          <w:sz w:val="24"/>
          <w:szCs w:val="24"/>
        </w:rPr>
        <w:t xml:space="preserve"> mely a </w:t>
      </w:r>
      <w:hyperlink r:id="rId9" w:history="1">
        <w:r w:rsidRPr="008B6BDE">
          <w:rPr>
            <w:rStyle w:val="Hiperhivatkozs"/>
            <w:rFonts w:ascii="Times New Roman" w:hAnsi="Times New Roman" w:cs="Times New Roman"/>
            <w:sz w:val="24"/>
            <w:szCs w:val="24"/>
          </w:rPr>
          <w:t>www.nagysimonyi.hu</w:t>
        </w:r>
      </w:hyperlink>
      <w:r w:rsidRPr="008B6BDE">
        <w:rPr>
          <w:rFonts w:ascii="Times New Roman" w:hAnsi="Times New Roman" w:cs="Times New Roman"/>
          <w:sz w:val="24"/>
          <w:szCs w:val="24"/>
        </w:rPr>
        <w:t xml:space="preserve"> </w:t>
      </w:r>
      <w:r>
        <w:rPr>
          <w:rFonts w:ascii="Times New Roman" w:hAnsi="Times New Roman" w:cs="Times New Roman"/>
          <w:sz w:val="24"/>
          <w:szCs w:val="24"/>
        </w:rPr>
        <w:t>cím</w:t>
      </w:r>
      <w:r w:rsidRPr="008B6BDE">
        <w:rPr>
          <w:rFonts w:ascii="Times New Roman" w:hAnsi="Times New Roman" w:cs="Times New Roman"/>
          <w:sz w:val="24"/>
          <w:szCs w:val="24"/>
        </w:rPr>
        <w:t>en elérhető. Ha lehetősége van rá keresse meg Ön is. A közérdekű információk mellett folyamatos tájékoztatást adunk az aktuális önkormányzati határozatokról, rendeletekről. Ugyanezen a honlapon megtalálja újságunkat is színes és nem egyszínű képekkel, mint azt lapunkban látja. Honlapunkat folyamatosan bővítjük, még több és több információt adunk az Önök még jobb tájékoztatása érdekében.</w:t>
      </w:r>
    </w:p>
    <w:p w:rsidR="00D021C0" w:rsidRDefault="00D021C0" w:rsidP="008B6BDE">
      <w:pPr>
        <w:spacing w:before="100" w:beforeAutospacing="1" w:after="100" w:afterAutospacing="1"/>
        <w:jc w:val="both"/>
        <w:rPr>
          <w:rFonts w:ascii="Times New Roman" w:hAnsi="Times New Roman" w:cs="Times New Roman"/>
          <w:sz w:val="24"/>
          <w:szCs w:val="24"/>
        </w:rPr>
      </w:pPr>
    </w:p>
    <w:p w:rsidR="00D021C0" w:rsidRDefault="00D021C0" w:rsidP="008B6BDE">
      <w:pPr>
        <w:spacing w:before="100" w:beforeAutospacing="1" w:after="100" w:afterAutospacing="1"/>
        <w:jc w:val="both"/>
        <w:rPr>
          <w:rFonts w:ascii="Times New Roman" w:hAnsi="Times New Roman" w:cs="Times New Roman"/>
          <w:sz w:val="24"/>
          <w:szCs w:val="24"/>
        </w:rPr>
      </w:pPr>
    </w:p>
    <w:p w:rsidR="00D021C0" w:rsidRDefault="00D021C0" w:rsidP="008B6BDE">
      <w:pPr>
        <w:spacing w:before="100" w:beforeAutospacing="1" w:after="100" w:afterAutospacing="1"/>
        <w:jc w:val="both"/>
        <w:rPr>
          <w:rFonts w:ascii="Times New Roman" w:hAnsi="Times New Roman" w:cs="Times New Roman"/>
          <w:sz w:val="24"/>
          <w:szCs w:val="24"/>
        </w:rPr>
      </w:pPr>
    </w:p>
    <w:p w:rsidR="00D021C0" w:rsidRPr="008B6BDE" w:rsidRDefault="00D021C0" w:rsidP="008B6BDE">
      <w:pPr>
        <w:spacing w:before="100" w:beforeAutospacing="1" w:after="100" w:afterAutospacing="1"/>
        <w:jc w:val="both"/>
        <w:rPr>
          <w:rFonts w:ascii="Times New Roman" w:hAnsi="Times New Roman" w:cs="Times New Roman"/>
          <w:sz w:val="24"/>
          <w:szCs w:val="24"/>
        </w:rPr>
      </w:pPr>
    </w:p>
    <w:p w:rsidR="004925CE" w:rsidRDefault="008B6BDE" w:rsidP="004925CE">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Székely zászló leng a hivatal előtt</w:t>
      </w:r>
    </w:p>
    <w:p w:rsidR="0005623E" w:rsidRPr="004925CE" w:rsidRDefault="0005623E" w:rsidP="004925CE">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00450" cy="3524077"/>
            <wp:effectExtent l="19050" t="0" r="0" b="0"/>
            <wp:docPr id="24" name="Kép 5" descr="F:\DCIM\100OLYMP\P316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OLYMP\P3160362.JPG"/>
                    <pic:cNvPicPr>
                      <a:picLocks noChangeAspect="1" noChangeArrowheads="1"/>
                    </pic:cNvPicPr>
                  </pic:nvPicPr>
                  <pic:blipFill>
                    <a:blip r:embed="rId10" cstate="print"/>
                    <a:srcRect/>
                    <a:stretch>
                      <a:fillRect/>
                    </a:stretch>
                  </pic:blipFill>
                  <pic:spPr bwMode="auto">
                    <a:xfrm>
                      <a:off x="0" y="0"/>
                      <a:ext cx="3602551" cy="3526133"/>
                    </a:xfrm>
                    <a:prstGeom prst="rect">
                      <a:avLst/>
                    </a:prstGeom>
                    <a:noFill/>
                    <a:ln w="9525">
                      <a:noFill/>
                      <a:miter lim="800000"/>
                      <a:headEnd/>
                      <a:tailEnd/>
                    </a:ln>
                  </pic:spPr>
                </pic:pic>
              </a:graphicData>
            </a:graphic>
          </wp:inline>
        </w:drawing>
      </w:r>
    </w:p>
    <w:p w:rsidR="004925CE" w:rsidRPr="004925CE" w:rsidRDefault="004925CE" w:rsidP="004925CE">
      <w:pPr>
        <w:spacing w:before="100" w:beforeAutospacing="1" w:after="100" w:afterAutospacing="1" w:line="240" w:lineRule="auto"/>
        <w:jc w:val="both"/>
        <w:rPr>
          <w:rFonts w:ascii="Times New Roman" w:eastAsia="Times New Roman" w:hAnsi="Times New Roman" w:cs="Times New Roman"/>
          <w:sz w:val="24"/>
          <w:szCs w:val="24"/>
        </w:rPr>
      </w:pPr>
      <w:r w:rsidRPr="004925CE">
        <w:rPr>
          <w:rFonts w:ascii="Times New Roman" w:eastAsia="Times New Roman" w:hAnsi="Times New Roman" w:cs="Times New Roman"/>
          <w:sz w:val="24"/>
          <w:szCs w:val="24"/>
        </w:rPr>
        <w:t xml:space="preserve">Székely zászló leng a Nagysimonyi Önkormányzati Hivatal előtt a zászlórúdon március 16- óta. A képviselő testület legutóbbi ülésén határozott a zászló felhelyezéséről, kifejezve szolidaritását a székely néppel, a székelyek autonómia törekvéseivel. </w:t>
      </w:r>
    </w:p>
    <w:p w:rsidR="004925CE" w:rsidRPr="004925CE" w:rsidRDefault="004925CE" w:rsidP="004925CE">
      <w:pPr>
        <w:spacing w:before="100" w:beforeAutospacing="1" w:after="100" w:afterAutospacing="1" w:line="240" w:lineRule="auto"/>
        <w:jc w:val="both"/>
        <w:rPr>
          <w:rFonts w:ascii="Times New Roman" w:eastAsia="Times New Roman" w:hAnsi="Times New Roman" w:cs="Times New Roman"/>
          <w:sz w:val="24"/>
          <w:szCs w:val="24"/>
        </w:rPr>
      </w:pPr>
      <w:r w:rsidRPr="004925CE">
        <w:rPr>
          <w:rFonts w:ascii="Times New Roman" w:eastAsia="Times New Roman" w:hAnsi="Times New Roman" w:cs="Times New Roman"/>
          <w:sz w:val="24"/>
          <w:szCs w:val="24"/>
        </w:rPr>
        <w:t> Március 16-án szombaton az érdeklődők gyűrűjében a magyar és a székely himnusz elhangzása közben előbb a magyar, majd a székely zászló lengett a friss márciusi szélben.</w:t>
      </w:r>
    </w:p>
    <w:p w:rsidR="004925CE" w:rsidRPr="004925CE" w:rsidRDefault="004925CE" w:rsidP="004925CE">
      <w:pPr>
        <w:spacing w:before="100" w:beforeAutospacing="1" w:after="100" w:afterAutospacing="1" w:line="240" w:lineRule="auto"/>
        <w:jc w:val="right"/>
        <w:rPr>
          <w:rFonts w:ascii="Times New Roman" w:eastAsia="Times New Roman" w:hAnsi="Times New Roman" w:cs="Times New Roman"/>
          <w:sz w:val="24"/>
          <w:szCs w:val="24"/>
        </w:rPr>
      </w:pPr>
      <w:r w:rsidRPr="004925CE">
        <w:rPr>
          <w:rFonts w:ascii="Times New Roman" w:eastAsia="Times New Roman" w:hAnsi="Times New Roman" w:cs="Times New Roman"/>
          <w:sz w:val="24"/>
          <w:szCs w:val="24"/>
        </w:rPr>
        <w:t xml:space="preserve">                                                                                   </w:t>
      </w:r>
      <w:proofErr w:type="spellStart"/>
      <w:r w:rsidRPr="004925CE">
        <w:rPr>
          <w:rFonts w:ascii="Times New Roman" w:eastAsia="Times New Roman" w:hAnsi="Times New Roman" w:cs="Times New Roman"/>
          <w:sz w:val="24"/>
          <w:szCs w:val="24"/>
        </w:rPr>
        <w:t>Rudanovicz</w:t>
      </w:r>
      <w:proofErr w:type="spellEnd"/>
      <w:r w:rsidRPr="004925CE">
        <w:rPr>
          <w:rFonts w:ascii="Times New Roman" w:eastAsia="Times New Roman" w:hAnsi="Times New Roman" w:cs="Times New Roman"/>
          <w:sz w:val="24"/>
          <w:szCs w:val="24"/>
        </w:rPr>
        <w:t xml:space="preserve"> László</w:t>
      </w:r>
      <w:r>
        <w:rPr>
          <w:rFonts w:ascii="Times New Roman" w:eastAsia="Times New Roman" w:hAnsi="Times New Roman" w:cs="Times New Roman"/>
          <w:sz w:val="24"/>
          <w:szCs w:val="24"/>
        </w:rPr>
        <w:t xml:space="preserve"> képviselő</w:t>
      </w:r>
    </w:p>
    <w:p w:rsidR="00AD6D38" w:rsidRDefault="00AD6D38" w:rsidP="00AD6D38">
      <w:pPr>
        <w:pStyle w:val="Listaszerbekezds"/>
        <w:spacing w:after="0" w:line="240" w:lineRule="auto"/>
        <w:ind w:left="0"/>
        <w:jc w:val="center"/>
        <w:rPr>
          <w:rFonts w:ascii="Times New Roman" w:eastAsia="Times New Roman" w:hAnsi="Times New Roman" w:cs="Times New Roman"/>
          <w:b/>
          <w:sz w:val="24"/>
          <w:szCs w:val="24"/>
        </w:rPr>
      </w:pPr>
      <w:r w:rsidRPr="0073534E">
        <w:rPr>
          <w:rFonts w:ascii="Times New Roman" w:eastAsia="Times New Roman" w:hAnsi="Times New Roman" w:cs="Times New Roman"/>
          <w:b/>
          <w:sz w:val="24"/>
          <w:szCs w:val="24"/>
        </w:rPr>
        <w:t>Önkormányzati hírek</w:t>
      </w:r>
    </w:p>
    <w:p w:rsidR="00A6731C" w:rsidRPr="00A6731C" w:rsidRDefault="00A6731C" w:rsidP="00A6731C">
      <w:pPr>
        <w:spacing w:before="100" w:beforeAutospacing="1" w:after="100" w:afterAutospacing="1" w:line="240" w:lineRule="auto"/>
        <w:jc w:val="center"/>
        <w:rPr>
          <w:rFonts w:ascii="Times New Roman" w:eastAsia="Times New Roman" w:hAnsi="Times New Roman" w:cs="Times New Roman"/>
          <w:sz w:val="24"/>
          <w:szCs w:val="24"/>
        </w:rPr>
      </w:pPr>
      <w:r w:rsidRPr="00A6731C">
        <w:rPr>
          <w:rFonts w:ascii="Times New Roman" w:eastAsia="Times New Roman" w:hAnsi="Times New Roman" w:cs="Times New Roman"/>
          <w:b/>
          <w:sz w:val="24"/>
          <w:szCs w:val="24"/>
        </w:rPr>
        <w:t>Adózással kapcsolatos tájékoztató</w:t>
      </w:r>
    </w:p>
    <w:p w:rsidR="00A6731C" w:rsidRDefault="00A6731C" w:rsidP="00A6731C">
      <w:pPr>
        <w:spacing w:before="100" w:beforeAutospacing="1" w:after="100" w:afterAutospacing="1" w:line="240" w:lineRule="auto"/>
        <w:jc w:val="both"/>
        <w:rPr>
          <w:rFonts w:ascii="Times New Roman" w:eastAsia="Times New Roman" w:hAnsi="Times New Roman" w:cs="Times New Roman"/>
          <w:sz w:val="24"/>
          <w:szCs w:val="24"/>
        </w:rPr>
      </w:pPr>
      <w:r w:rsidRPr="00A6731C">
        <w:rPr>
          <w:rFonts w:ascii="Times New Roman" w:eastAsia="Times New Roman" w:hAnsi="Times New Roman" w:cs="Times New Roman"/>
          <w:sz w:val="24"/>
          <w:szCs w:val="24"/>
        </w:rPr>
        <w:t xml:space="preserve"> Nagysimonyi Község Önkormányzata törvényi felhatalmazás alapján az adózással kapcsolatban a következő rendeleteket alkotta, melyek az önkormányzat helyi adóbevételeinek alapjai: az iparűzési adóról szóló 12/2003. (X. 30.) sz., valamint a kommunális adóról szóló 11/2004. (VII. 2.) sz. rendelet. </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 xml:space="preserve">Az önkormányzati adóhatóság (jegyző) feladatkörében nyilvántartja az adózókat, előírja, megállapítja az adót, vezeti az adózók számláját, az adók módjára behajtandó köztartozást beszedi, végrehajtást kezdeményez. </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Az önkormányzati adóhatóság jár el első fokon:</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w:t>
      </w:r>
      <w:r>
        <w:rPr>
          <w:rFonts w:ascii="Times New Roman" w:eastAsia="Times New Roman" w:hAnsi="Times New Roman" w:cs="Times New Roman"/>
          <w:sz w:val="14"/>
          <w:szCs w:val="14"/>
        </w:rPr>
        <w:t> </w:t>
      </w:r>
      <w:r w:rsidRPr="00A6731C">
        <w:rPr>
          <w:rFonts w:ascii="Times New Roman" w:eastAsia="Times New Roman" w:hAnsi="Times New Roman" w:cs="Times New Roman"/>
          <w:sz w:val="14"/>
          <w:szCs w:val="14"/>
        </w:rPr>
        <w:t xml:space="preserve"> </w:t>
      </w:r>
      <w:r w:rsidRPr="00A6731C">
        <w:rPr>
          <w:rFonts w:ascii="Times New Roman" w:eastAsia="Times New Roman" w:hAnsi="Times New Roman" w:cs="Times New Roman"/>
          <w:sz w:val="24"/>
          <w:szCs w:val="24"/>
        </w:rPr>
        <w:t>a helyi adók,</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w:t>
      </w:r>
      <w:r w:rsidRPr="00A6731C">
        <w:rPr>
          <w:rFonts w:ascii="Times New Roman" w:eastAsia="Times New Roman" w:hAnsi="Times New Roman" w:cs="Times New Roman"/>
          <w:sz w:val="14"/>
          <w:szCs w:val="14"/>
        </w:rPr>
        <w:t xml:space="preserve">  </w:t>
      </w:r>
      <w:r w:rsidRPr="00A6731C">
        <w:rPr>
          <w:rFonts w:ascii="Times New Roman" w:eastAsia="Times New Roman" w:hAnsi="Times New Roman" w:cs="Times New Roman"/>
          <w:sz w:val="24"/>
          <w:szCs w:val="24"/>
        </w:rPr>
        <w:t>belföldi rendszámú gépjárművek adója,</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w:t>
      </w:r>
      <w:r w:rsidRPr="00A6731C">
        <w:rPr>
          <w:rFonts w:ascii="Times New Roman" w:eastAsia="Times New Roman" w:hAnsi="Times New Roman" w:cs="Times New Roman"/>
          <w:sz w:val="14"/>
          <w:szCs w:val="14"/>
        </w:rPr>
        <w:t xml:space="preserve"> </w:t>
      </w:r>
      <w:r w:rsidRPr="00A6731C">
        <w:rPr>
          <w:rFonts w:ascii="Times New Roman" w:eastAsia="Times New Roman" w:hAnsi="Times New Roman" w:cs="Times New Roman"/>
          <w:sz w:val="24"/>
          <w:szCs w:val="24"/>
        </w:rPr>
        <w:t xml:space="preserve">a törvényben meghatározott esetben a magánszemélyt terhelő adók módjára behajtandó köztartozások ügyében. </w:t>
      </w:r>
    </w:p>
    <w:p w:rsidR="00A6731C" w:rsidRPr="00A6731C" w:rsidRDefault="00A6731C" w:rsidP="00A6731C">
      <w:pPr>
        <w:spacing w:before="100" w:beforeAutospacing="1" w:after="100" w:afterAutospacing="1" w:line="240" w:lineRule="auto"/>
        <w:jc w:val="both"/>
        <w:rPr>
          <w:rFonts w:ascii="Times New Roman" w:eastAsia="Times New Roman" w:hAnsi="Times New Roman" w:cs="Times New Roman"/>
          <w:sz w:val="24"/>
          <w:szCs w:val="24"/>
        </w:rPr>
      </w:pPr>
      <w:r w:rsidRPr="00A6731C">
        <w:rPr>
          <w:rFonts w:ascii="Times New Roman" w:eastAsia="Times New Roman" w:hAnsi="Times New Roman" w:cs="Times New Roman"/>
          <w:sz w:val="24"/>
          <w:szCs w:val="24"/>
        </w:rPr>
        <w:t>Az adóalanyok száma településünkön:</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14"/>
          <w:szCs w:val="14"/>
        </w:rPr>
        <w:t xml:space="preserve"> </w:t>
      </w:r>
      <w:r w:rsidRPr="00A6731C">
        <w:rPr>
          <w:rFonts w:ascii="Times New Roman" w:eastAsia="Times New Roman" w:hAnsi="Times New Roman" w:cs="Times New Roman"/>
          <w:sz w:val="24"/>
          <w:szCs w:val="24"/>
        </w:rPr>
        <w:t>kommunális adónál: 453 fő</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14"/>
          <w:szCs w:val="14"/>
        </w:rPr>
        <w:t xml:space="preserve"> </w:t>
      </w:r>
      <w:r w:rsidRPr="00A6731C">
        <w:rPr>
          <w:rFonts w:ascii="Times New Roman" w:eastAsia="Times New Roman" w:hAnsi="Times New Roman" w:cs="Times New Roman"/>
          <w:sz w:val="24"/>
          <w:szCs w:val="24"/>
        </w:rPr>
        <w:t>iparűzési adónál: 63 fő</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14"/>
          <w:szCs w:val="14"/>
        </w:rPr>
        <w:t xml:space="preserve"> </w:t>
      </w:r>
      <w:r w:rsidRPr="00A6731C">
        <w:rPr>
          <w:rFonts w:ascii="Times New Roman" w:eastAsia="Times New Roman" w:hAnsi="Times New Roman" w:cs="Times New Roman"/>
          <w:sz w:val="24"/>
          <w:szCs w:val="24"/>
        </w:rPr>
        <w:t>gépjárműadónál : 238 fő</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 </w:t>
      </w:r>
    </w:p>
    <w:p w:rsidR="00A6731C" w:rsidRPr="00A6731C" w:rsidRDefault="00A6731C" w:rsidP="00A6731C">
      <w:pPr>
        <w:spacing w:before="100" w:beforeAutospacing="1" w:after="100" w:afterAutospacing="1" w:line="240" w:lineRule="auto"/>
        <w:jc w:val="both"/>
        <w:rPr>
          <w:rFonts w:ascii="Times New Roman" w:eastAsia="Times New Roman" w:hAnsi="Times New Roman" w:cs="Times New Roman"/>
          <w:sz w:val="24"/>
          <w:szCs w:val="24"/>
        </w:rPr>
      </w:pPr>
      <w:r w:rsidRPr="00A6731C">
        <w:rPr>
          <w:rFonts w:ascii="Times New Roman" w:eastAsia="Times New Roman" w:hAnsi="Times New Roman" w:cs="Times New Roman"/>
          <w:sz w:val="24"/>
          <w:szCs w:val="24"/>
        </w:rPr>
        <w:lastRenderedPageBreak/>
        <w:t>A kommunális adó kivetése az adózók bevallása alapján történik. Az adó alanya az a személy vagy személyek, akik január 1-jén az ingatlan nyilvántartásban tulajdonosként bejegyzettek, illetve bérlemény esetén az adott időpontban bérlők.  </w:t>
      </w:r>
    </w:p>
    <w:p w:rsidR="00A6731C" w:rsidRPr="00A6731C" w:rsidRDefault="00A6731C" w:rsidP="00A6731C">
      <w:pPr>
        <w:spacing w:before="100" w:beforeAutospacing="1" w:after="100" w:afterAutospacing="1" w:line="240" w:lineRule="auto"/>
        <w:jc w:val="both"/>
        <w:rPr>
          <w:rFonts w:ascii="Times New Roman" w:eastAsia="Times New Roman" w:hAnsi="Times New Roman" w:cs="Times New Roman"/>
          <w:sz w:val="24"/>
          <w:szCs w:val="24"/>
        </w:rPr>
      </w:pPr>
      <w:r w:rsidRPr="00A6731C">
        <w:rPr>
          <w:rFonts w:ascii="Times New Roman" w:eastAsia="Times New Roman" w:hAnsi="Times New Roman" w:cs="Times New Roman"/>
          <w:sz w:val="24"/>
          <w:szCs w:val="24"/>
        </w:rPr>
        <w:t>Az iparűzési adó megállapítása önadózással történik, minden év május végéig kell a bevallást beadni, s az ebben szereplő adatok alapján kerül sor az adó megállapítására.  </w:t>
      </w:r>
    </w:p>
    <w:p w:rsidR="00A6731C" w:rsidRPr="00A6731C" w:rsidRDefault="00A6731C" w:rsidP="00A6731C">
      <w:pPr>
        <w:spacing w:before="100" w:beforeAutospacing="1" w:after="100" w:afterAutospacing="1" w:line="240" w:lineRule="auto"/>
        <w:jc w:val="both"/>
        <w:rPr>
          <w:rFonts w:ascii="Times New Roman" w:eastAsia="Times New Roman" w:hAnsi="Times New Roman" w:cs="Times New Roman"/>
          <w:sz w:val="24"/>
          <w:szCs w:val="24"/>
        </w:rPr>
      </w:pPr>
      <w:r w:rsidRPr="00A6731C">
        <w:rPr>
          <w:rFonts w:ascii="Times New Roman" w:eastAsia="Times New Roman" w:hAnsi="Times New Roman" w:cs="Times New Roman"/>
          <w:sz w:val="24"/>
          <w:szCs w:val="24"/>
        </w:rPr>
        <w:t>A gépjárműadó megállapításánál a tulajdonosnak illetve üzembentartónak nincs bevallási kötelezettsége az adóhatóság felé. Az okmányiroda küldi meg a változásokat, mely alapján megállapítjuk a gépjárműadót, illetve töröljük megszűnés és kivonás esetén. </w:t>
      </w:r>
    </w:p>
    <w:p w:rsidR="00AD6D38" w:rsidRDefault="00A6731C" w:rsidP="00A6731C">
      <w:pPr>
        <w:spacing w:before="100" w:beforeAutospacing="1" w:after="100" w:afterAutospacing="1" w:line="240" w:lineRule="auto"/>
        <w:jc w:val="both"/>
        <w:rPr>
          <w:rFonts w:ascii="Times New Roman" w:hAnsi="Times New Roman" w:cs="Times New Roman"/>
          <w:b/>
          <w:sz w:val="24"/>
          <w:szCs w:val="24"/>
        </w:rPr>
      </w:pPr>
      <w:r w:rsidRPr="00A6731C">
        <w:rPr>
          <w:rFonts w:ascii="Times New Roman" w:eastAsia="Times New Roman" w:hAnsi="Times New Roman" w:cs="Times New Roman"/>
          <w:sz w:val="24"/>
          <w:szCs w:val="24"/>
        </w:rPr>
        <w:t>Az adók az önkormányzat jelentős saját bevételi forrása, ezért szükséges annak az adószámlákra történő befizetése. Az adókat általában két részletben – március 15-ig illetve szeptember 15-ig – lehet pótlékmentesen befizetni. Az adózók nagy része ennek önként eleget tesz, nem fizetés esetén felszólítás kerül kiküldésre. Amennyiben többszöri felszólítás kiküldését követően sem rendezi az adóalany tartozását, a törvény által előírtak szerint az önkormányzati adóhatóságnak kötelessége a behajtásról gondoskodni, mely letiltás foganatosításával, számláról történő azonnali beszedés kezdeményezésével, illetve a Nemzeti Adó és Vámhivatal közreműködésével valósulhat meg. Egy évi adótételt meghaladó gépjárműadó hátralék esetén az adóhatóság a gépjármű forgalomból történő kivonásával élhet. Ezen szankciók elkerülése érdekében kérjük az adóalanyokat, hogy az adó megfizetésről határidőben gondoskodjanak.</w:t>
      </w:r>
      <w:r>
        <w:rPr>
          <w:rFonts w:ascii="Times New Roman" w:eastAsia="Times New Roman" w:hAnsi="Times New Roman" w:cs="Times New Roman"/>
          <w:sz w:val="24"/>
          <w:szCs w:val="24"/>
        </w:rPr>
        <w:t xml:space="preserve"> </w:t>
      </w:r>
    </w:p>
    <w:p w:rsidR="00A6731C" w:rsidRPr="00A6731C" w:rsidRDefault="00A6731C" w:rsidP="00A6731C">
      <w:pPr>
        <w:spacing w:before="100" w:beforeAutospacing="1" w:after="100" w:afterAutospacing="1" w:line="240" w:lineRule="auto"/>
        <w:jc w:val="center"/>
        <w:rPr>
          <w:rFonts w:ascii="Times New Roman" w:eastAsia="Times New Roman" w:hAnsi="Times New Roman" w:cs="Times New Roman"/>
          <w:sz w:val="24"/>
          <w:szCs w:val="24"/>
        </w:rPr>
      </w:pPr>
      <w:r w:rsidRPr="00A6731C">
        <w:rPr>
          <w:rFonts w:ascii="Times New Roman" w:eastAsia="Times New Roman" w:hAnsi="Times New Roman" w:cs="Times New Roman"/>
          <w:b/>
          <w:spacing w:val="2"/>
          <w:sz w:val="24"/>
          <w:szCs w:val="24"/>
        </w:rPr>
        <w:t>Tájékoztatás a temetési hely feletti rendelkezési jog gyakorlásáról, sírhelyek gondozásáról</w:t>
      </w:r>
    </w:p>
    <w:p w:rsidR="00A6731C" w:rsidRPr="00A6731C" w:rsidRDefault="00A6731C" w:rsidP="00A6731C">
      <w:pPr>
        <w:spacing w:before="100" w:beforeAutospacing="1" w:after="100" w:afterAutospacing="1" w:line="240" w:lineRule="auto"/>
        <w:rPr>
          <w:rFonts w:ascii="Times New Roman" w:eastAsia="Times New Roman" w:hAnsi="Times New Roman" w:cs="Times New Roman"/>
          <w:sz w:val="24"/>
          <w:szCs w:val="24"/>
        </w:rPr>
      </w:pPr>
      <w:r w:rsidRPr="00A6731C">
        <w:rPr>
          <w:rFonts w:ascii="Times New Roman" w:eastAsia="Times New Roman" w:hAnsi="Times New Roman" w:cs="Times New Roman"/>
          <w:spacing w:val="2"/>
          <w:sz w:val="24"/>
          <w:szCs w:val="24"/>
        </w:rPr>
        <w:t> A temetőkről és a temetkezési tevékenységről szóló többször módosított 10/2000. (VI. 15.) önkormányzati rendelet szerint:</w:t>
      </w:r>
      <w:r>
        <w:rPr>
          <w:rFonts w:ascii="Times New Roman" w:eastAsia="Times New Roman" w:hAnsi="Times New Roman" w:cs="Times New Roman"/>
          <w:spacing w:val="2"/>
          <w:sz w:val="24"/>
          <w:szCs w:val="24"/>
        </w:rPr>
        <w:t xml:space="preserve"> </w:t>
      </w:r>
      <w:r w:rsidRPr="00A6731C">
        <w:rPr>
          <w:rFonts w:ascii="Times New Roman" w:eastAsia="Times New Roman" w:hAnsi="Times New Roman" w:cs="Times New Roman"/>
          <w:sz w:val="24"/>
          <w:szCs w:val="24"/>
        </w:rPr>
        <w:t>A temetési hely feletti rendelkezési jog időtartama (használati idő):</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a.) egyes sírhely esetén 25 év, illetve az utolsó koporsós rátemetés napjától    számított 25 év.</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b.) kettős sírhely esetén az utolsó koporsós betemetés napjától számított 25 év</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c.) sírbolt esetén megállapodástól függően 100 év</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d.) az urnafülke és urnasírhely esetén 25 év</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e.) urnasírbolt esetén megállapodástól függően 25 év </w:t>
      </w:r>
    </w:p>
    <w:p w:rsidR="00A6731C" w:rsidRPr="00A6731C" w:rsidRDefault="00A6731C" w:rsidP="00A6731C">
      <w:pPr>
        <w:spacing w:before="100" w:beforeAutospacing="1" w:after="100" w:afterAutospacing="1" w:line="240" w:lineRule="auto"/>
        <w:jc w:val="both"/>
        <w:rPr>
          <w:rFonts w:ascii="Times New Roman" w:eastAsia="Times New Roman" w:hAnsi="Times New Roman" w:cs="Times New Roman"/>
          <w:sz w:val="24"/>
          <w:szCs w:val="24"/>
        </w:rPr>
      </w:pPr>
      <w:r w:rsidRPr="00A6731C">
        <w:rPr>
          <w:rFonts w:ascii="Times New Roman" w:eastAsia="Times New Roman" w:hAnsi="Times New Roman" w:cs="Times New Roman"/>
          <w:sz w:val="24"/>
          <w:szCs w:val="24"/>
        </w:rPr>
        <w:t>A temetési hely feletti rendelkezési jog meghosszabbítható, újraváltható. A meghosszabbítás leghosszabb időtartama sírhelyenként 10 év, mely egy alkalommal további 10 évvel meghosszabbítható. Megszűnik a rendelkezési jog gyakorlása, ha a használati idő meghosszabbítás hiányában lejár, illetve, ha a temetési hely megszűnik.</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 </w:t>
      </w:r>
    </w:p>
    <w:p w:rsidR="00A6731C" w:rsidRPr="00A6731C" w:rsidRDefault="00A6731C" w:rsidP="00A6731C">
      <w:pPr>
        <w:spacing w:before="100" w:beforeAutospacing="1" w:after="100" w:afterAutospacing="1" w:line="240" w:lineRule="auto"/>
        <w:rPr>
          <w:rFonts w:ascii="Times New Roman" w:eastAsia="Times New Roman" w:hAnsi="Times New Roman" w:cs="Times New Roman"/>
          <w:sz w:val="24"/>
          <w:szCs w:val="24"/>
        </w:rPr>
      </w:pPr>
      <w:r w:rsidRPr="00A6731C">
        <w:rPr>
          <w:rFonts w:ascii="Times New Roman" w:eastAsia="Times New Roman" w:hAnsi="Times New Roman" w:cs="Times New Roman"/>
          <w:sz w:val="24"/>
          <w:szCs w:val="24"/>
        </w:rPr>
        <w:t>A temetési helyek megváltási díja:</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sírhelyek:</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egyes sírhely:</w:t>
      </w:r>
      <w:r w:rsidRPr="00A6731C">
        <w:rPr>
          <w:rFonts w:ascii="Times New Roman" w:eastAsia="Times New Roman" w:hAnsi="Times New Roman" w:cs="Times New Roman"/>
          <w:sz w:val="24"/>
          <w:szCs w:val="24"/>
        </w:rPr>
        <w:t xml:space="preserve"> 2 000 Ft</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kettes sírhely 4 000 Ft</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 xml:space="preserve">    hármas sírhely</w:t>
      </w:r>
      <w:r w:rsidRPr="00A6731C">
        <w:rPr>
          <w:rFonts w:ascii="Times New Roman" w:eastAsia="Times New Roman" w:hAnsi="Times New Roman" w:cs="Times New Roman"/>
          <w:sz w:val="24"/>
          <w:szCs w:val="24"/>
        </w:rPr>
        <w:tab/>
        <w:t xml:space="preserve"> 6 000 Ft</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 xml:space="preserve"> négyes sírhely 8000 Ft</w:t>
      </w:r>
      <w:r>
        <w:rPr>
          <w:rFonts w:ascii="Times New Roman" w:eastAsia="Times New Roman" w:hAnsi="Times New Roman" w:cs="Times New Roman"/>
          <w:sz w:val="24"/>
          <w:szCs w:val="24"/>
        </w:rPr>
        <w:t>. Sírbolt: 10.</w:t>
      </w:r>
      <w:r w:rsidRPr="00A6731C">
        <w:rPr>
          <w:rFonts w:ascii="Times New Roman" w:eastAsia="Times New Roman" w:hAnsi="Times New Roman" w:cs="Times New Roman"/>
          <w:sz w:val="24"/>
          <w:szCs w:val="24"/>
        </w:rPr>
        <w:t>000 Ft</w:t>
      </w:r>
      <w:r>
        <w:rPr>
          <w:rFonts w:ascii="Times New Roman" w:eastAsia="Times New Roman" w:hAnsi="Times New Roman" w:cs="Times New Roman"/>
          <w:sz w:val="24"/>
          <w:szCs w:val="24"/>
        </w:rPr>
        <w:t>, kolumbárium:</w:t>
      </w:r>
      <w:r w:rsidRPr="00A6731C">
        <w:rPr>
          <w:rFonts w:ascii="Times New Roman" w:eastAsia="Times New Roman" w:hAnsi="Times New Roman" w:cs="Times New Roman"/>
          <w:sz w:val="24"/>
          <w:szCs w:val="24"/>
        </w:rPr>
        <w:t>15.000,- Ft</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 xml:space="preserve"> A temetési helyek újraváltási díja megegyezik a megváltási díjjal.</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 </w:t>
      </w:r>
    </w:p>
    <w:p w:rsidR="00A6731C" w:rsidRPr="00A6731C" w:rsidRDefault="00A6731C" w:rsidP="00A6731C">
      <w:pPr>
        <w:spacing w:before="100" w:beforeAutospacing="1" w:after="100" w:afterAutospacing="1" w:line="240" w:lineRule="auto"/>
        <w:jc w:val="both"/>
        <w:rPr>
          <w:rFonts w:ascii="Times New Roman" w:eastAsia="Times New Roman" w:hAnsi="Times New Roman" w:cs="Times New Roman"/>
          <w:sz w:val="24"/>
          <w:szCs w:val="24"/>
        </w:rPr>
      </w:pPr>
      <w:r w:rsidRPr="00A6731C">
        <w:rPr>
          <w:rFonts w:ascii="Times New Roman" w:eastAsia="Times New Roman" w:hAnsi="Times New Roman" w:cs="Times New Roman"/>
          <w:sz w:val="24"/>
          <w:szCs w:val="24"/>
        </w:rPr>
        <w:t xml:space="preserve">A temetési helyen túlterjeszkedő, közízlést sértő, vagy oda nem illő felirattal ellátott sírjelet elhelyezni nem szabad. E szabályt a meglévő sírjelek felújításánál is alkalmazni kell. </w:t>
      </w:r>
    </w:p>
    <w:p w:rsidR="00A6731C" w:rsidRDefault="00A6731C" w:rsidP="00A6731C">
      <w:pPr>
        <w:spacing w:before="100" w:beforeAutospacing="1" w:after="100" w:afterAutospacing="1" w:line="240" w:lineRule="auto"/>
        <w:jc w:val="both"/>
        <w:rPr>
          <w:rFonts w:ascii="Times New Roman" w:eastAsia="Times New Roman" w:hAnsi="Times New Roman" w:cs="Times New Roman"/>
          <w:sz w:val="24"/>
          <w:szCs w:val="24"/>
        </w:rPr>
      </w:pPr>
      <w:r w:rsidRPr="00A6731C">
        <w:rPr>
          <w:rFonts w:ascii="Times New Roman" w:eastAsia="Times New Roman" w:hAnsi="Times New Roman" w:cs="Times New Roman"/>
          <w:sz w:val="24"/>
          <w:szCs w:val="24"/>
        </w:rPr>
        <w:t xml:space="preserve">A sírjel vagy a sírbolt helyreállítására, felújítására a temető tulajdonosa (üzemeltetője) a temetési hely felett rendelkezni jogosultat felhívhatja, illetőleg az állékonyságot, az élet és a biztonságos használatot veszélyeztető állapot fennállása esetén köteles felhívni. Kérjük, hogy a felhívások megelőzése érdekében a rendelkezésük alatt lévő sírok gondozását ellátni szíveskedjenek.  </w:t>
      </w:r>
    </w:p>
    <w:p w:rsidR="00434DF4" w:rsidRPr="00434DF4" w:rsidRDefault="00A6731C" w:rsidP="00434DF4">
      <w:pPr>
        <w:jc w:val="center"/>
        <w:rPr>
          <w:rFonts w:ascii="Times New Roman" w:hAnsi="Times New Roman" w:cs="Times New Roman"/>
          <w:b/>
          <w:sz w:val="24"/>
          <w:szCs w:val="24"/>
        </w:rPr>
      </w:pPr>
      <w:r w:rsidRPr="00A6731C">
        <w:rPr>
          <w:rFonts w:ascii="Times New Roman" w:eastAsia="Times New Roman" w:hAnsi="Times New Roman" w:cs="Times New Roman"/>
          <w:sz w:val="24"/>
          <w:szCs w:val="24"/>
        </w:rPr>
        <w:lastRenderedPageBreak/>
        <w:t> </w:t>
      </w:r>
      <w:r w:rsidR="00434DF4" w:rsidRPr="00434DF4">
        <w:rPr>
          <w:rFonts w:ascii="Times New Roman" w:hAnsi="Times New Roman" w:cs="Times New Roman"/>
          <w:b/>
          <w:sz w:val="24"/>
          <w:szCs w:val="24"/>
        </w:rPr>
        <w:t xml:space="preserve">Tájékoztatás közterület tisztántartásáról </w:t>
      </w:r>
    </w:p>
    <w:p w:rsidR="00434DF4" w:rsidRPr="00434DF4" w:rsidRDefault="00434DF4" w:rsidP="00434DF4">
      <w:pPr>
        <w:jc w:val="both"/>
        <w:rPr>
          <w:rFonts w:ascii="Times New Roman" w:hAnsi="Times New Roman" w:cs="Times New Roman"/>
          <w:sz w:val="24"/>
          <w:szCs w:val="24"/>
        </w:rPr>
      </w:pPr>
      <w:r w:rsidRPr="00434DF4">
        <w:rPr>
          <w:rFonts w:ascii="Times New Roman" w:hAnsi="Times New Roman" w:cs="Times New Roman"/>
          <w:sz w:val="24"/>
          <w:szCs w:val="24"/>
        </w:rPr>
        <w:t xml:space="preserve">A tavaszi időjárás közeledtével felhívjuk a lakosság figyelmét, hogy 13/2001. (XII. 28.) önkormányzati rendeletünk 5. § (1) bekezdése alapján minden ingatlantulajdonos köteles gondoskodni az ingatlan (lakóház, telek) kerítése és a közút képzeletbeli felezővonala közti terület tisztántartásáról, tehát e területen a fű rendszeres kaszálásáról. </w:t>
      </w:r>
      <w:r>
        <w:rPr>
          <w:rFonts w:ascii="Times New Roman" w:hAnsi="Times New Roman" w:cs="Times New Roman"/>
          <w:sz w:val="24"/>
          <w:szCs w:val="24"/>
        </w:rPr>
        <w:t xml:space="preserve"> </w:t>
      </w:r>
      <w:r w:rsidRPr="00434DF4">
        <w:rPr>
          <w:rFonts w:ascii="Times New Roman" w:hAnsi="Times New Roman" w:cs="Times New Roman"/>
          <w:sz w:val="24"/>
          <w:szCs w:val="24"/>
        </w:rPr>
        <w:t>Azok az ingatlan tulajdonosok (használók, vagy bérlők) akik egészségügyi állapotuk miatt, vagy egyéb ok miatt a fűnyírást, kaszálást nem tudják elvégezni, e tényt jelentsék be az önkormányzat hivatalába. A bejelentés telefonon (06-95/440-001) és e-mailen (nsimonyi@airplanet.hu) is megtehető.</w:t>
      </w:r>
    </w:p>
    <w:p w:rsidR="00434DF4" w:rsidRPr="00434DF4" w:rsidRDefault="00434DF4" w:rsidP="00434DF4">
      <w:pPr>
        <w:jc w:val="both"/>
        <w:rPr>
          <w:rFonts w:ascii="Times New Roman" w:hAnsi="Times New Roman" w:cs="Times New Roman"/>
          <w:sz w:val="24"/>
          <w:szCs w:val="24"/>
        </w:rPr>
      </w:pPr>
      <w:r w:rsidRPr="00434DF4">
        <w:rPr>
          <w:rFonts w:ascii="Times New Roman" w:hAnsi="Times New Roman" w:cs="Times New Roman"/>
          <w:sz w:val="24"/>
          <w:szCs w:val="24"/>
        </w:rPr>
        <w:t xml:space="preserve">Felhívjuk a lakosság figyelmét, hogy a fentiek betartását a hivatkozott rendelet alapján ellenőrizni fogjuk, és ha szükséges a mulasztást szankcionáljuk. </w:t>
      </w:r>
    </w:p>
    <w:p w:rsidR="00434DF4" w:rsidRDefault="00434DF4" w:rsidP="00434DF4">
      <w:pPr>
        <w:jc w:val="both"/>
        <w:rPr>
          <w:rFonts w:ascii="Times New Roman" w:hAnsi="Times New Roman" w:cs="Times New Roman"/>
          <w:sz w:val="24"/>
          <w:szCs w:val="24"/>
        </w:rPr>
      </w:pPr>
      <w:r w:rsidRPr="00434DF4">
        <w:rPr>
          <w:rFonts w:ascii="Times New Roman" w:hAnsi="Times New Roman" w:cs="Times New Roman"/>
          <w:sz w:val="24"/>
          <w:szCs w:val="24"/>
        </w:rPr>
        <w:t>Bízunk megértésükben! Talán mondhatnánk úgy is, hogy évszázados hagyomány, hogy az ingatlan (lakóház, telek) előtt az utcát mindenki rendben tartja. Kérjük, legyen partnerünk, segítőnk egy tisztább, rendezett Nagysimonyiért!</w:t>
      </w:r>
    </w:p>
    <w:p w:rsidR="00434DF4" w:rsidRDefault="00434DF4" w:rsidP="00434DF4">
      <w:pPr>
        <w:pStyle w:val="Nincstrkz"/>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Fehér Viktória jegyzőnő</w:t>
      </w:r>
    </w:p>
    <w:p w:rsidR="00434DF4" w:rsidRPr="00434DF4" w:rsidRDefault="00434DF4" w:rsidP="00434DF4">
      <w:pPr>
        <w:spacing w:before="100" w:beforeAutospacing="1" w:after="100" w:afterAutospacing="1" w:line="240" w:lineRule="auto"/>
        <w:jc w:val="center"/>
        <w:rPr>
          <w:rFonts w:ascii="Times New Roman" w:eastAsia="Times New Roman" w:hAnsi="Times New Roman" w:cs="Times New Roman"/>
          <w:sz w:val="24"/>
          <w:szCs w:val="24"/>
        </w:rPr>
      </w:pPr>
      <w:r w:rsidRPr="00434DF4">
        <w:rPr>
          <w:rFonts w:ascii="Times New Roman" w:eastAsia="Times New Roman" w:hAnsi="Times New Roman" w:cs="Times New Roman"/>
          <w:b/>
          <w:sz w:val="24"/>
          <w:szCs w:val="24"/>
        </w:rPr>
        <w:t>Tájékoztató a szabadtéri tűzesetek megelőzése érdekében</w:t>
      </w:r>
    </w:p>
    <w:p w:rsidR="00434DF4" w:rsidRPr="00434DF4" w:rsidRDefault="00434DF4" w:rsidP="00434DF4">
      <w:pPr>
        <w:spacing w:before="100" w:beforeAutospacing="1" w:after="100" w:afterAutospacing="1" w:line="240" w:lineRule="auto"/>
        <w:jc w:val="both"/>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 Felhívjuk a lakosság, a gazdálkodók és a gazdálkodó szervezetek figyelmét, hogy a tavaszi időjárás közeledtével megnő a szabadtéri tüzek kialakulásának kockázata.</w:t>
      </w:r>
      <w:r>
        <w:rPr>
          <w:rFonts w:ascii="Times New Roman" w:eastAsia="Times New Roman" w:hAnsi="Times New Roman" w:cs="Times New Roman"/>
          <w:sz w:val="24"/>
          <w:szCs w:val="24"/>
        </w:rPr>
        <w:t xml:space="preserve"> </w:t>
      </w:r>
      <w:r w:rsidRPr="00434DF4">
        <w:rPr>
          <w:rFonts w:ascii="Times New Roman" w:eastAsia="Times New Roman" w:hAnsi="Times New Roman" w:cs="Times New Roman"/>
          <w:sz w:val="24"/>
          <w:szCs w:val="24"/>
        </w:rPr>
        <w:t>Az elmúlt években a kialakult szabadtéri tüzek sok esetben veszélyeztettek lakóingatlanokat, haszonnövényeket, anyagi javakat. A tűzesetek felszámolása jelentős terhet rótt a katasztrófavédelem tűzoltó egységeire, az itt lekötött egységek más, akár emberéletet veszélyeztető káresetnél nem vethetők be. Belátható, hogy a szabadtéri tüzek megelőzése mindannyiunk közös érdeke.</w:t>
      </w:r>
      <w:r>
        <w:rPr>
          <w:rFonts w:ascii="Times New Roman" w:eastAsia="Times New Roman" w:hAnsi="Times New Roman" w:cs="Times New Roman"/>
          <w:sz w:val="24"/>
          <w:szCs w:val="24"/>
        </w:rPr>
        <w:t xml:space="preserve">       </w:t>
      </w:r>
      <w:r w:rsidRPr="00434DF4">
        <w:rPr>
          <w:rFonts w:ascii="Times New Roman" w:eastAsia="Times New Roman" w:hAnsi="Times New Roman" w:cs="Times New Roman"/>
          <w:sz w:val="24"/>
          <w:szCs w:val="24"/>
        </w:rPr>
        <w:t>A szabadtéri tüzek megelőzése érdekében kérünk minden földtulajdonost, hogy földterületét tartsa tiszta rendezett, száraz, elburjánzott növényzettől mentes állapotban. Ezzel jelentősen csökkentheti a tűz kialakulásának lehetőségét, és egyben eleget tesz a termőföld védelméről szóló törvény előírásainak. Aki a termőföld védelméről szóló törvényben előírt hasznosítási, vagy mellékhasznosítási kötelezettség elmulasztásával a tűzesetek megelőzéséről nem gondoskodik 60.000- 200.000,- Ft tűzvédelmi bírsággal sújtható.</w:t>
      </w:r>
      <w:r>
        <w:rPr>
          <w:rFonts w:ascii="Times New Roman" w:eastAsia="Times New Roman" w:hAnsi="Times New Roman" w:cs="Times New Roman"/>
          <w:sz w:val="24"/>
          <w:szCs w:val="24"/>
        </w:rPr>
        <w:t xml:space="preserve"> </w:t>
      </w:r>
      <w:r w:rsidRPr="00434DF4">
        <w:rPr>
          <w:rFonts w:ascii="Times New Roman" w:eastAsia="Times New Roman" w:hAnsi="Times New Roman" w:cs="Times New Roman"/>
          <w:sz w:val="24"/>
          <w:szCs w:val="24"/>
        </w:rPr>
        <w:t>A szabadtéri tüzek kialakulásának jelentős forrása a növényi hulladék szabadtéri égetése. A környezet védelméről, és a levegő védelméről szóló jogszabályok általános esetben tiltják a növényi hulladék szabadtéri égetését. Ez alól jogszabály adhat eltérést. Ilyen eset lehet a vágástéri hulladék égetése, vagy a természetvédelmi területen növény egészségügyi okból történő égetés. Települések belterületén a növényi hulladékok égetését önkormányzati rendelet szabályozza. Égetni kizárólag ebben a rendeletben meghatározott módon, helyen, és időszakban szabad, tekintsük át ezeket a szabályokat</w:t>
      </w:r>
      <w:r>
        <w:rPr>
          <w:rFonts w:ascii="Times New Roman" w:eastAsia="Times New Roman" w:hAnsi="Times New Roman" w:cs="Times New Roman"/>
          <w:sz w:val="24"/>
          <w:szCs w:val="24"/>
        </w:rPr>
        <w:t xml:space="preserve">. </w:t>
      </w:r>
    </w:p>
    <w:p w:rsidR="00434DF4" w:rsidRPr="00434DF4" w:rsidRDefault="00434DF4" w:rsidP="00434DF4">
      <w:pPr>
        <w:spacing w:before="120" w:after="100" w:afterAutospacing="1" w:line="240" w:lineRule="auto"/>
        <w:jc w:val="both"/>
        <w:rPr>
          <w:rFonts w:ascii="Times New Roman" w:eastAsia="Times New Roman" w:hAnsi="Times New Roman" w:cs="Times New Roman"/>
          <w:sz w:val="24"/>
          <w:szCs w:val="24"/>
        </w:rPr>
      </w:pPr>
      <w:r w:rsidRPr="00434DF4">
        <w:rPr>
          <w:rFonts w:ascii="Times New Roman" w:eastAsia="Times New Roman" w:hAnsi="Times New Roman" w:cs="Times New Roman"/>
          <w:i/>
          <w:sz w:val="24"/>
          <w:szCs w:val="24"/>
        </w:rPr>
        <w:t>Mit szabad és mit nem szabad égetni</w:t>
      </w:r>
      <w:r>
        <w:rPr>
          <w:rFonts w:ascii="Times New Roman" w:eastAsia="Times New Roman" w:hAnsi="Times New Roman" w:cs="Times New Roman"/>
          <w:i/>
          <w:sz w:val="24"/>
          <w:szCs w:val="24"/>
        </w:rPr>
        <w:t xml:space="preserve">: </w:t>
      </w:r>
      <w:r w:rsidRPr="00434DF4">
        <w:rPr>
          <w:rFonts w:ascii="Times New Roman" w:eastAsia="Times New Roman" w:hAnsi="Times New Roman" w:cs="Times New Roman"/>
          <w:sz w:val="14"/>
          <w:szCs w:val="14"/>
        </w:rPr>
        <w:t xml:space="preserve"> </w:t>
      </w:r>
      <w:r w:rsidRPr="00434DF4">
        <w:rPr>
          <w:rFonts w:ascii="Times New Roman" w:eastAsia="Times New Roman" w:hAnsi="Times New Roman" w:cs="Times New Roman"/>
          <w:sz w:val="24"/>
          <w:szCs w:val="24"/>
        </w:rPr>
        <w:t>Az égetés során a helyben (telken belül, illetve az azt határoló közterületen) keletkezett avar, kerti hulladék semmisíthető meg.</w:t>
      </w:r>
      <w:r>
        <w:rPr>
          <w:rFonts w:ascii="Times New Roman" w:eastAsia="Times New Roman" w:hAnsi="Times New Roman" w:cs="Times New Roman"/>
          <w:sz w:val="24"/>
          <w:szCs w:val="24"/>
        </w:rPr>
        <w:t xml:space="preserve"> </w:t>
      </w:r>
      <w:r w:rsidRPr="00434DF4">
        <w:rPr>
          <w:rFonts w:ascii="Times New Roman" w:eastAsia="Times New Roman" w:hAnsi="Times New Roman" w:cs="Times New Roman"/>
          <w:sz w:val="14"/>
          <w:szCs w:val="14"/>
        </w:rPr>
        <w:t xml:space="preserve"> </w:t>
      </w:r>
      <w:r w:rsidRPr="00434DF4">
        <w:rPr>
          <w:rFonts w:ascii="Times New Roman" w:eastAsia="Times New Roman" w:hAnsi="Times New Roman" w:cs="Times New Roman"/>
          <w:sz w:val="24"/>
          <w:szCs w:val="24"/>
        </w:rPr>
        <w:t>A kerti hulladékkal együtt kommunális és ipari eredetű hulladék vagy veszélyes hulladék (műanyag, gumi, vegyszer, festék illetve ezek maradékai) nem égethető.</w:t>
      </w:r>
      <w:r>
        <w:rPr>
          <w:rFonts w:ascii="Times New Roman" w:eastAsia="Times New Roman" w:hAnsi="Times New Roman" w:cs="Times New Roman"/>
          <w:sz w:val="24"/>
          <w:szCs w:val="24"/>
        </w:rPr>
        <w:t xml:space="preserve"> </w:t>
      </w:r>
      <w:r w:rsidRPr="00434DF4">
        <w:rPr>
          <w:rFonts w:ascii="Times New Roman" w:eastAsia="Times New Roman" w:hAnsi="Times New Roman" w:cs="Times New Roman"/>
          <w:sz w:val="14"/>
          <w:szCs w:val="14"/>
        </w:rPr>
        <w:t xml:space="preserve"> </w:t>
      </w:r>
      <w:r w:rsidRPr="00434DF4">
        <w:rPr>
          <w:rFonts w:ascii="Times New Roman" w:eastAsia="Times New Roman" w:hAnsi="Times New Roman" w:cs="Times New Roman"/>
          <w:sz w:val="24"/>
          <w:szCs w:val="24"/>
        </w:rPr>
        <w:t>Lábon álló növényzet, tarló égetése tilos.</w:t>
      </w:r>
    </w:p>
    <w:p w:rsidR="00434DF4" w:rsidRPr="00434DF4" w:rsidRDefault="00434DF4" w:rsidP="00434DF4">
      <w:pPr>
        <w:spacing w:before="120" w:after="100" w:afterAutospacing="1" w:line="240" w:lineRule="auto"/>
        <w:jc w:val="both"/>
        <w:rPr>
          <w:rFonts w:ascii="Times New Roman" w:eastAsia="Times New Roman" w:hAnsi="Times New Roman" w:cs="Times New Roman"/>
          <w:sz w:val="24"/>
          <w:szCs w:val="24"/>
        </w:rPr>
      </w:pPr>
      <w:r w:rsidRPr="00434DF4">
        <w:rPr>
          <w:rFonts w:ascii="Times New Roman" w:eastAsia="Times New Roman" w:hAnsi="Times New Roman" w:cs="Times New Roman"/>
          <w:i/>
          <w:sz w:val="24"/>
          <w:szCs w:val="24"/>
        </w:rPr>
        <w:t>Mikor lehet égetni a kerti hulladékot</w:t>
      </w:r>
      <w:r>
        <w:rPr>
          <w:rFonts w:ascii="Times New Roman" w:eastAsia="Times New Roman" w:hAnsi="Times New Roman" w:cs="Times New Roman"/>
          <w:i/>
          <w:sz w:val="24"/>
          <w:szCs w:val="24"/>
        </w:rPr>
        <w:t xml:space="preserve">: </w:t>
      </w:r>
      <w:r w:rsidRPr="00434DF4">
        <w:rPr>
          <w:rFonts w:ascii="Times New Roman" w:eastAsia="Times New Roman" w:hAnsi="Times New Roman" w:cs="Times New Roman"/>
          <w:sz w:val="14"/>
          <w:szCs w:val="14"/>
        </w:rPr>
        <w:t xml:space="preserve">  </w:t>
      </w:r>
      <w:r w:rsidRPr="00434DF4">
        <w:rPr>
          <w:rFonts w:ascii="Times New Roman" w:eastAsia="Times New Roman" w:hAnsi="Times New Roman" w:cs="Times New Roman"/>
          <w:sz w:val="24"/>
          <w:szCs w:val="24"/>
        </w:rPr>
        <w:t xml:space="preserve">Avar és kerti hulladékok nyílttéri égetése csak szeptember 15. és november 30., valamint február 1. és április 30. közötti időszakban, vasár- </w:t>
      </w:r>
      <w:r w:rsidRPr="00434DF4">
        <w:rPr>
          <w:rFonts w:ascii="Times New Roman" w:eastAsia="Times New Roman" w:hAnsi="Times New Roman" w:cs="Times New Roman"/>
          <w:sz w:val="24"/>
          <w:szCs w:val="24"/>
        </w:rPr>
        <w:lastRenderedPageBreak/>
        <w:t>és ünnepnapok kivételével naponta 9-16 óra között engedélyezett. A határidők kezdő- és utolsó napján az égetés végezhető.</w:t>
      </w:r>
      <w:r>
        <w:rPr>
          <w:rFonts w:ascii="Times New Roman" w:eastAsia="Times New Roman" w:hAnsi="Times New Roman" w:cs="Times New Roman"/>
          <w:sz w:val="24"/>
          <w:szCs w:val="24"/>
        </w:rPr>
        <w:t xml:space="preserve"> </w:t>
      </w:r>
      <w:r w:rsidRPr="00434DF4">
        <w:rPr>
          <w:rFonts w:ascii="Times New Roman" w:eastAsia="Times New Roman" w:hAnsi="Times New Roman" w:cs="Times New Roman"/>
          <w:sz w:val="24"/>
          <w:szCs w:val="24"/>
        </w:rPr>
        <w:t>Avar és kerti hulladék nem égethető tűzgyújtási tilalom időtartama alatt.</w:t>
      </w:r>
    </w:p>
    <w:p w:rsidR="00434DF4" w:rsidRPr="00434DF4" w:rsidRDefault="00434DF4" w:rsidP="00434DF4">
      <w:pPr>
        <w:spacing w:before="120" w:after="100" w:afterAutospacing="1" w:line="240" w:lineRule="auto"/>
        <w:jc w:val="both"/>
        <w:rPr>
          <w:rFonts w:ascii="Times New Roman" w:eastAsia="Times New Roman" w:hAnsi="Times New Roman" w:cs="Times New Roman"/>
          <w:sz w:val="24"/>
          <w:szCs w:val="24"/>
        </w:rPr>
      </w:pPr>
      <w:r w:rsidRPr="00434DF4">
        <w:rPr>
          <w:rFonts w:ascii="Times New Roman" w:eastAsia="Times New Roman" w:hAnsi="Times New Roman" w:cs="Times New Roman"/>
          <w:i/>
          <w:sz w:val="24"/>
          <w:szCs w:val="24"/>
        </w:rPr>
        <w:t>Hol szabad égetni</w:t>
      </w:r>
      <w:r>
        <w:rPr>
          <w:rFonts w:ascii="Times New Roman" w:eastAsia="Times New Roman" w:hAnsi="Times New Roman" w:cs="Times New Roman"/>
          <w:i/>
          <w:sz w:val="24"/>
          <w:szCs w:val="24"/>
        </w:rPr>
        <w:t xml:space="preserve">: </w:t>
      </w:r>
      <w:r w:rsidRPr="00434DF4">
        <w:rPr>
          <w:rFonts w:ascii="Times New Roman" w:eastAsia="Times New Roman" w:hAnsi="Times New Roman" w:cs="Times New Roman"/>
          <w:sz w:val="14"/>
          <w:szCs w:val="14"/>
        </w:rPr>
        <w:t xml:space="preserve"> </w:t>
      </w:r>
      <w:r w:rsidRPr="00434DF4">
        <w:rPr>
          <w:rFonts w:ascii="Times New Roman" w:eastAsia="Times New Roman" w:hAnsi="Times New Roman" w:cs="Times New Roman"/>
          <w:sz w:val="24"/>
          <w:szCs w:val="24"/>
        </w:rPr>
        <w:t xml:space="preserve">Avart és kerti hulladékot csak kialakított tűzrakó helyen és telken belül szabad égetni úgy, hogy az </w:t>
      </w:r>
      <w:proofErr w:type="spellStart"/>
      <w:r w:rsidRPr="00434DF4">
        <w:rPr>
          <w:rFonts w:ascii="Times New Roman" w:eastAsia="Times New Roman" w:hAnsi="Times New Roman" w:cs="Times New Roman"/>
          <w:sz w:val="24"/>
          <w:szCs w:val="24"/>
        </w:rPr>
        <w:t>az</w:t>
      </w:r>
      <w:proofErr w:type="spellEnd"/>
      <w:r w:rsidRPr="00434DF4">
        <w:rPr>
          <w:rFonts w:ascii="Times New Roman" w:eastAsia="Times New Roman" w:hAnsi="Times New Roman" w:cs="Times New Roman"/>
          <w:sz w:val="24"/>
          <w:szCs w:val="24"/>
        </w:rPr>
        <w:t xml:space="preserve"> emberi egészséget és a környezetet ne károsítsa.</w:t>
      </w:r>
      <w:r>
        <w:rPr>
          <w:rFonts w:ascii="Times New Roman" w:eastAsia="Times New Roman" w:hAnsi="Times New Roman" w:cs="Times New Roman"/>
          <w:sz w:val="24"/>
          <w:szCs w:val="24"/>
        </w:rPr>
        <w:t xml:space="preserve"> </w:t>
      </w:r>
      <w:r w:rsidRPr="00434DF4">
        <w:rPr>
          <w:rFonts w:ascii="Times New Roman" w:eastAsia="Times New Roman" w:hAnsi="Times New Roman" w:cs="Times New Roman"/>
          <w:sz w:val="24"/>
          <w:szCs w:val="24"/>
        </w:rPr>
        <w:t>A tűzrakó helyet épülettől és egyéb éghető anyagtól olyan távolságra kell elhelyezni, hogy arra veszélyt ne jelentsen.</w:t>
      </w:r>
      <w:r>
        <w:rPr>
          <w:rFonts w:ascii="Times New Roman" w:eastAsia="Times New Roman" w:hAnsi="Times New Roman" w:cs="Times New Roman"/>
          <w:sz w:val="24"/>
          <w:szCs w:val="24"/>
        </w:rPr>
        <w:t xml:space="preserve"> </w:t>
      </w:r>
      <w:r w:rsidRPr="00434DF4">
        <w:rPr>
          <w:rFonts w:ascii="Times New Roman" w:eastAsia="Times New Roman" w:hAnsi="Times New Roman" w:cs="Times New Roman"/>
          <w:sz w:val="14"/>
          <w:szCs w:val="14"/>
        </w:rPr>
        <w:t xml:space="preserve"> </w:t>
      </w:r>
      <w:r w:rsidRPr="00434DF4">
        <w:rPr>
          <w:rFonts w:ascii="Times New Roman" w:eastAsia="Times New Roman" w:hAnsi="Times New Roman" w:cs="Times New Roman"/>
          <w:sz w:val="24"/>
          <w:szCs w:val="24"/>
        </w:rPr>
        <w:t>Közterületen avar és kerti hulladék égetése tilos.</w:t>
      </w:r>
    </w:p>
    <w:p w:rsidR="00434DF4" w:rsidRPr="00434DF4" w:rsidRDefault="00434DF4" w:rsidP="00434DF4">
      <w:pPr>
        <w:spacing w:before="120" w:after="100" w:afterAutospacing="1" w:line="240" w:lineRule="auto"/>
        <w:jc w:val="both"/>
        <w:rPr>
          <w:rFonts w:ascii="Times New Roman" w:eastAsia="Times New Roman" w:hAnsi="Times New Roman" w:cs="Times New Roman"/>
          <w:sz w:val="24"/>
          <w:szCs w:val="24"/>
        </w:rPr>
      </w:pPr>
      <w:r w:rsidRPr="00434DF4">
        <w:rPr>
          <w:rFonts w:ascii="Times New Roman" w:eastAsia="Times New Roman" w:hAnsi="Times New Roman" w:cs="Times New Roman"/>
          <w:i/>
          <w:sz w:val="24"/>
          <w:szCs w:val="24"/>
        </w:rPr>
        <w:t>Hogyan kell végezni a hulladék égetését</w:t>
      </w:r>
      <w:r>
        <w:rPr>
          <w:rFonts w:ascii="Times New Roman" w:eastAsia="Times New Roman" w:hAnsi="Times New Roman" w:cs="Times New Roman"/>
          <w:i/>
          <w:sz w:val="24"/>
          <w:szCs w:val="24"/>
        </w:rPr>
        <w:t xml:space="preserve">:  </w:t>
      </w:r>
      <w:r w:rsidRPr="00434DF4">
        <w:rPr>
          <w:rFonts w:ascii="Times New Roman" w:eastAsia="Times New Roman" w:hAnsi="Times New Roman" w:cs="Times New Roman"/>
          <w:sz w:val="14"/>
          <w:szCs w:val="14"/>
        </w:rPr>
        <w:t xml:space="preserve"> </w:t>
      </w:r>
      <w:r w:rsidRPr="00434DF4">
        <w:rPr>
          <w:rFonts w:ascii="Times New Roman" w:eastAsia="Times New Roman" w:hAnsi="Times New Roman" w:cs="Times New Roman"/>
          <w:sz w:val="24"/>
          <w:szCs w:val="24"/>
        </w:rPr>
        <w:t>Az égetést szélcsendes időben, kellően száraz avar, kerti hulladék esetén szabad végezni, az égetés során az általános tűzvédelmi szabályokat be kell tartani.</w:t>
      </w:r>
      <w:r>
        <w:rPr>
          <w:rFonts w:ascii="Times New Roman" w:eastAsia="Times New Roman" w:hAnsi="Times New Roman" w:cs="Times New Roman"/>
          <w:sz w:val="24"/>
          <w:szCs w:val="24"/>
        </w:rPr>
        <w:t xml:space="preserve"> </w:t>
      </w:r>
      <w:r w:rsidRPr="00434DF4">
        <w:rPr>
          <w:rFonts w:ascii="Times New Roman" w:eastAsia="Times New Roman" w:hAnsi="Times New Roman" w:cs="Times New Roman"/>
          <w:sz w:val="14"/>
          <w:szCs w:val="14"/>
        </w:rPr>
        <w:t xml:space="preserve"> </w:t>
      </w:r>
      <w:r w:rsidRPr="00434DF4">
        <w:rPr>
          <w:rFonts w:ascii="Times New Roman" w:eastAsia="Times New Roman" w:hAnsi="Times New Roman" w:cs="Times New Roman"/>
          <w:sz w:val="24"/>
          <w:szCs w:val="24"/>
        </w:rPr>
        <w:t>Az égetés folyamatának gyorsítására éghető folyadék nem alkalmazható.</w:t>
      </w:r>
      <w:r>
        <w:rPr>
          <w:rFonts w:ascii="Times New Roman" w:eastAsia="Times New Roman" w:hAnsi="Times New Roman" w:cs="Times New Roman"/>
          <w:sz w:val="24"/>
          <w:szCs w:val="24"/>
        </w:rPr>
        <w:t xml:space="preserve"> </w:t>
      </w:r>
      <w:r w:rsidRPr="00434DF4">
        <w:rPr>
          <w:rFonts w:ascii="Times New Roman" w:eastAsia="Times New Roman" w:hAnsi="Times New Roman" w:cs="Times New Roman"/>
          <w:sz w:val="14"/>
          <w:szCs w:val="14"/>
        </w:rPr>
        <w:t xml:space="preserve"> </w:t>
      </w:r>
      <w:r w:rsidRPr="00434DF4">
        <w:rPr>
          <w:rFonts w:ascii="Times New Roman" w:eastAsia="Times New Roman" w:hAnsi="Times New Roman" w:cs="Times New Roman"/>
          <w:sz w:val="24"/>
          <w:szCs w:val="24"/>
        </w:rPr>
        <w:t>A szabadban a tüzet őrizetlenül hagyni nem szabad, s veszély esetén, a tüzet azonnal el kell oltani.</w:t>
      </w:r>
      <w:r>
        <w:rPr>
          <w:rFonts w:ascii="Times New Roman" w:eastAsia="Times New Roman" w:hAnsi="Times New Roman" w:cs="Times New Roman"/>
          <w:sz w:val="24"/>
          <w:szCs w:val="24"/>
        </w:rPr>
        <w:t xml:space="preserve"> </w:t>
      </w:r>
      <w:r w:rsidRPr="00434DF4">
        <w:rPr>
          <w:rFonts w:ascii="Times New Roman" w:eastAsia="Times New Roman" w:hAnsi="Times New Roman" w:cs="Times New Roman"/>
          <w:sz w:val="14"/>
          <w:szCs w:val="14"/>
        </w:rPr>
        <w:t xml:space="preserve"> </w:t>
      </w:r>
      <w:r w:rsidRPr="00434DF4">
        <w:rPr>
          <w:rFonts w:ascii="Times New Roman" w:eastAsia="Times New Roman" w:hAnsi="Times New Roman" w:cs="Times New Roman"/>
          <w:sz w:val="24"/>
          <w:szCs w:val="24"/>
        </w:rPr>
        <w:t>Az égetés helyszínén olyan eszközöket és felszereléseket kell készenlétbe tartani, amelyekkel a tűz terjedése megakadályozható, illetőleg a tűz eloltható.</w:t>
      </w:r>
      <w:r>
        <w:rPr>
          <w:rFonts w:ascii="Times New Roman" w:eastAsia="Times New Roman" w:hAnsi="Times New Roman" w:cs="Times New Roman"/>
          <w:sz w:val="24"/>
          <w:szCs w:val="24"/>
        </w:rPr>
        <w:t xml:space="preserve"> </w:t>
      </w:r>
      <w:r w:rsidRPr="00434DF4">
        <w:rPr>
          <w:rFonts w:ascii="Times New Roman" w:eastAsia="Times New Roman" w:hAnsi="Times New Roman" w:cs="Times New Roman"/>
          <w:iCs/>
          <w:sz w:val="14"/>
          <w:szCs w:val="14"/>
        </w:rPr>
        <w:t xml:space="preserve"> </w:t>
      </w:r>
      <w:r w:rsidRPr="00434DF4">
        <w:rPr>
          <w:rFonts w:ascii="Times New Roman" w:eastAsia="Times New Roman" w:hAnsi="Times New Roman" w:cs="Times New Roman"/>
          <w:sz w:val="24"/>
          <w:szCs w:val="24"/>
        </w:rPr>
        <w:t>Az égetés végén meg kell győződni arról, hogy a tűz elhamvadt, és gondoskodni kell a visszamaradt parázs, vagy hamu belocsolásáról, vagy földréteggel történő lefedéséről.</w:t>
      </w:r>
    </w:p>
    <w:p w:rsidR="00434DF4" w:rsidRPr="00434DF4" w:rsidRDefault="00434DF4" w:rsidP="00434DF4">
      <w:pPr>
        <w:spacing w:before="100" w:beforeAutospacing="1" w:after="100" w:afterAutospacing="1" w:line="240" w:lineRule="auto"/>
        <w:jc w:val="both"/>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 </w:t>
      </w:r>
    </w:p>
    <w:p w:rsidR="00434DF4" w:rsidRPr="00434DF4" w:rsidRDefault="00434DF4" w:rsidP="00434DF4">
      <w:pPr>
        <w:spacing w:after="0" w:line="240" w:lineRule="auto"/>
        <w:jc w:val="both"/>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Az mező- és erdőgazdálkodási területeken tervezett tarló-, nád-, gyep- égetés helyét, időpontját és terjedelmét a megkezdés előtt legalább 24 órával az illetékes I. fokú tűzvédelmi hatóságnak írásban be kell jelenteni. A szabadban tüzet gyújtani, tüzelőberendezést használni csak úgy lehet, hogy az a környezetére tűz- vagy robbanásveszélyt ne jelenthessen. A szabadban a tüzet és az üzemeltetett tüzelőberendezést őrizetlenül hagyni nem lehet. Veszély esetén, vagy ha arra szükség nincs, a tüzet azonnal el kell oltani. Szabadban a tüzelés, a tüzelőberendezés használatának helyszínén olyan eszközöket és felszereléseket kell készenlétben tartani, amelyekkel a tűz terjedése megakadályozható, illetőleg a tűz eloltható.</w:t>
      </w:r>
    </w:p>
    <w:p w:rsidR="00434DF4" w:rsidRPr="00434DF4" w:rsidRDefault="00434DF4" w:rsidP="00434DF4">
      <w:pPr>
        <w:spacing w:before="100" w:beforeAutospacing="1" w:after="100" w:afterAutospacing="1" w:line="240" w:lineRule="auto"/>
        <w:jc w:val="both"/>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Aki tűzvédelmi szabály megszegésével tüzet okoz, azt a hatályos jogszabályok alapján tűzvédelmi bírsággal KELL súlytani. A bírság mértéke 100.000- 1.000.000,- Ft, ha a tűz eloltásához a tűzoltóság közreműködésére nem volt szükség, 200.000- 3.000.000,- Ft ha a tűz oltásában a tűzoltóság részt vett.</w:t>
      </w:r>
    </w:p>
    <w:p w:rsidR="00434DF4" w:rsidRPr="00434DF4" w:rsidRDefault="00434DF4" w:rsidP="00434DF4">
      <w:pPr>
        <w:spacing w:before="100" w:beforeAutospacing="1" w:after="100" w:afterAutospacing="1" w:line="240" w:lineRule="auto"/>
        <w:jc w:val="right"/>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 </w:t>
      </w:r>
      <w:r w:rsidRPr="00434DF4">
        <w:rPr>
          <w:rFonts w:ascii="Times New Roman" w:eastAsia="Times New Roman" w:hAnsi="Times New Roman" w:cs="Times New Roman"/>
          <w:sz w:val="24"/>
          <w:szCs w:val="24"/>
        </w:rPr>
        <w:tab/>
      </w:r>
      <w:r w:rsidRPr="00434DF4">
        <w:rPr>
          <w:rFonts w:ascii="Times New Roman" w:eastAsia="Times New Roman" w:hAnsi="Times New Roman" w:cs="Times New Roman"/>
          <w:sz w:val="24"/>
          <w:szCs w:val="24"/>
        </w:rPr>
        <w:tab/>
      </w:r>
      <w:r w:rsidRPr="00434DF4">
        <w:rPr>
          <w:rFonts w:ascii="Times New Roman" w:eastAsia="Times New Roman" w:hAnsi="Times New Roman" w:cs="Times New Roman"/>
          <w:sz w:val="24"/>
          <w:szCs w:val="24"/>
        </w:rPr>
        <w:tab/>
      </w:r>
      <w:r w:rsidRPr="00434DF4">
        <w:rPr>
          <w:rFonts w:ascii="Times New Roman" w:eastAsia="Times New Roman" w:hAnsi="Times New Roman" w:cs="Times New Roman"/>
          <w:sz w:val="24"/>
          <w:szCs w:val="24"/>
        </w:rPr>
        <w:tab/>
      </w:r>
      <w:r w:rsidRPr="00434DF4">
        <w:rPr>
          <w:rFonts w:ascii="Times New Roman" w:eastAsia="Times New Roman" w:hAnsi="Times New Roman" w:cs="Times New Roman"/>
          <w:sz w:val="24"/>
          <w:szCs w:val="24"/>
        </w:rPr>
        <w:tab/>
      </w:r>
      <w:r w:rsidRPr="00434DF4">
        <w:rPr>
          <w:rFonts w:ascii="Times New Roman" w:eastAsia="Times New Roman" w:hAnsi="Times New Roman" w:cs="Times New Roman"/>
          <w:sz w:val="24"/>
          <w:szCs w:val="24"/>
        </w:rPr>
        <w:tab/>
        <w:t>Sárvári Katasztrófavédelmi Kirendeltség</w:t>
      </w:r>
    </w:p>
    <w:p w:rsidR="00CE42DA" w:rsidRDefault="00CE42DA" w:rsidP="00434DF4">
      <w:pPr>
        <w:spacing w:before="100" w:beforeAutospacing="1" w:after="100" w:afterAutospacing="1" w:line="240" w:lineRule="auto"/>
        <w:jc w:val="center"/>
        <w:rPr>
          <w:rFonts w:ascii="Times New Roman" w:eastAsia="Times New Roman" w:hAnsi="Times New Roman" w:cs="Times New Roman"/>
          <w:b/>
          <w:sz w:val="24"/>
          <w:szCs w:val="24"/>
        </w:rPr>
      </w:pPr>
    </w:p>
    <w:p w:rsidR="00434DF4" w:rsidRPr="00434DF4" w:rsidRDefault="00434DF4" w:rsidP="00434DF4">
      <w:pPr>
        <w:spacing w:before="100" w:beforeAutospacing="1" w:after="100" w:afterAutospacing="1" w:line="240" w:lineRule="auto"/>
        <w:jc w:val="center"/>
        <w:rPr>
          <w:rFonts w:ascii="Times New Roman" w:eastAsia="Times New Roman" w:hAnsi="Times New Roman" w:cs="Times New Roman"/>
          <w:sz w:val="24"/>
          <w:szCs w:val="24"/>
        </w:rPr>
      </w:pPr>
      <w:r w:rsidRPr="00434DF4">
        <w:rPr>
          <w:rFonts w:ascii="Times New Roman" w:eastAsia="Times New Roman" w:hAnsi="Times New Roman" w:cs="Times New Roman"/>
          <w:b/>
          <w:sz w:val="24"/>
          <w:szCs w:val="24"/>
        </w:rPr>
        <w:t>Szilárd hulladékszállítással kapcsolatos változásról tájékoztatás</w:t>
      </w:r>
    </w:p>
    <w:p w:rsidR="00434DF4" w:rsidRPr="00434DF4" w:rsidRDefault="00434DF4" w:rsidP="00434DF4">
      <w:pPr>
        <w:spacing w:before="100" w:beforeAutospacing="1" w:after="100" w:afterAutospacing="1" w:line="240" w:lineRule="auto"/>
        <w:jc w:val="both"/>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 xml:space="preserve">Mint ahogyan arról már korábban beszámoltunk, Nagysimonyi Község Önkormányzatának a </w:t>
      </w:r>
      <w:proofErr w:type="spellStart"/>
      <w:r w:rsidRPr="00434DF4">
        <w:rPr>
          <w:rFonts w:ascii="Times New Roman" w:eastAsia="Times New Roman" w:hAnsi="Times New Roman" w:cs="Times New Roman"/>
          <w:sz w:val="24"/>
          <w:szCs w:val="24"/>
        </w:rPr>
        <w:t>Müllex</w:t>
      </w:r>
      <w:proofErr w:type="spellEnd"/>
      <w:r w:rsidRPr="00434DF4">
        <w:rPr>
          <w:rFonts w:ascii="Times New Roman" w:eastAsia="Times New Roman" w:hAnsi="Times New Roman" w:cs="Times New Roman"/>
          <w:sz w:val="24"/>
          <w:szCs w:val="24"/>
        </w:rPr>
        <w:t xml:space="preserve"> Körmend </w:t>
      </w:r>
      <w:proofErr w:type="spellStart"/>
      <w:r w:rsidRPr="00434DF4">
        <w:rPr>
          <w:rFonts w:ascii="Times New Roman" w:eastAsia="Times New Roman" w:hAnsi="Times New Roman" w:cs="Times New Roman"/>
          <w:sz w:val="24"/>
          <w:szCs w:val="24"/>
        </w:rPr>
        <w:t>Kft.-vel</w:t>
      </w:r>
      <w:proofErr w:type="spellEnd"/>
      <w:r w:rsidRPr="00434DF4">
        <w:rPr>
          <w:rFonts w:ascii="Times New Roman" w:eastAsia="Times New Roman" w:hAnsi="Times New Roman" w:cs="Times New Roman"/>
          <w:sz w:val="24"/>
          <w:szCs w:val="24"/>
        </w:rPr>
        <w:t xml:space="preserve"> kötött hulladékkezelési közszolgáltatási szerződése 2012. december 31-én lejárt. Nagysimonyi Község Önkormányzata tagja a </w:t>
      </w:r>
      <w:proofErr w:type="spellStart"/>
      <w:r w:rsidRPr="00434DF4">
        <w:rPr>
          <w:rFonts w:ascii="Times New Roman" w:eastAsia="Times New Roman" w:hAnsi="Times New Roman" w:cs="Times New Roman"/>
          <w:sz w:val="24"/>
          <w:szCs w:val="24"/>
        </w:rPr>
        <w:t>Zalaispa</w:t>
      </w:r>
      <w:proofErr w:type="spellEnd"/>
      <w:r w:rsidRPr="00434DF4">
        <w:rPr>
          <w:rFonts w:ascii="Times New Roman" w:eastAsia="Times New Roman" w:hAnsi="Times New Roman" w:cs="Times New Roman"/>
          <w:sz w:val="24"/>
          <w:szCs w:val="24"/>
        </w:rPr>
        <w:t xml:space="preserve"> Hulladékgazdálkodási Társulásnak, s a társulási megállapodás alapján az önkormányzat a hulladékkezelési közszolgáltatással kapcsolatos feladat- és hatáskörét, azaz a közszolgáltatás szervezésének jogát a Társulásra ruházta át.</w:t>
      </w:r>
      <w:r>
        <w:rPr>
          <w:rFonts w:ascii="Times New Roman" w:eastAsia="Times New Roman" w:hAnsi="Times New Roman" w:cs="Times New Roman"/>
          <w:sz w:val="24"/>
          <w:szCs w:val="24"/>
        </w:rPr>
        <w:t xml:space="preserve"> </w:t>
      </w:r>
      <w:r w:rsidRPr="00434DF4">
        <w:rPr>
          <w:rFonts w:ascii="Times New Roman" w:eastAsia="Times New Roman" w:hAnsi="Times New Roman" w:cs="Times New Roman"/>
          <w:sz w:val="24"/>
          <w:szCs w:val="24"/>
        </w:rPr>
        <w:t xml:space="preserve">A megállapodásban foglaltak alapján az önkormányzat közbeszerzést illetve pályázatot nem írhatott ki az új vállalkozó kiválasztása érdekében, a vállalkozó kiválasztásának jogát az önkormányzat a </w:t>
      </w:r>
      <w:proofErr w:type="spellStart"/>
      <w:r w:rsidRPr="00434DF4">
        <w:rPr>
          <w:rFonts w:ascii="Times New Roman" w:eastAsia="Times New Roman" w:hAnsi="Times New Roman" w:cs="Times New Roman"/>
          <w:sz w:val="24"/>
          <w:szCs w:val="24"/>
        </w:rPr>
        <w:t>Zalaispa</w:t>
      </w:r>
      <w:proofErr w:type="spellEnd"/>
      <w:r w:rsidRPr="00434DF4">
        <w:rPr>
          <w:rFonts w:ascii="Times New Roman" w:eastAsia="Times New Roman" w:hAnsi="Times New Roman" w:cs="Times New Roman"/>
          <w:sz w:val="24"/>
          <w:szCs w:val="24"/>
        </w:rPr>
        <w:t xml:space="preserve"> Hulladékgazdálkodási Társulásra ruházta, mely 2013. január 1. napjától a </w:t>
      </w:r>
      <w:proofErr w:type="spellStart"/>
      <w:r w:rsidRPr="00434DF4">
        <w:rPr>
          <w:rFonts w:ascii="Times New Roman" w:eastAsia="Times New Roman" w:hAnsi="Times New Roman" w:cs="Times New Roman"/>
          <w:sz w:val="24"/>
          <w:szCs w:val="24"/>
        </w:rPr>
        <w:t>Celli</w:t>
      </w:r>
      <w:proofErr w:type="spellEnd"/>
      <w:r w:rsidRPr="00434DF4">
        <w:rPr>
          <w:rFonts w:ascii="Times New Roman" w:eastAsia="Times New Roman" w:hAnsi="Times New Roman" w:cs="Times New Roman"/>
          <w:sz w:val="24"/>
          <w:szCs w:val="24"/>
        </w:rPr>
        <w:t xml:space="preserve"> </w:t>
      </w:r>
      <w:proofErr w:type="spellStart"/>
      <w:r w:rsidRPr="00434DF4">
        <w:rPr>
          <w:rFonts w:ascii="Times New Roman" w:eastAsia="Times New Roman" w:hAnsi="Times New Roman" w:cs="Times New Roman"/>
          <w:sz w:val="24"/>
          <w:szCs w:val="24"/>
        </w:rPr>
        <w:t>Huke</w:t>
      </w:r>
      <w:proofErr w:type="spellEnd"/>
      <w:r w:rsidRPr="00434DF4">
        <w:rPr>
          <w:rFonts w:ascii="Times New Roman" w:eastAsia="Times New Roman" w:hAnsi="Times New Roman" w:cs="Times New Roman"/>
          <w:sz w:val="24"/>
          <w:szCs w:val="24"/>
        </w:rPr>
        <w:t xml:space="preserve"> Hulladék Kezelési </w:t>
      </w:r>
      <w:proofErr w:type="spellStart"/>
      <w:r w:rsidRPr="00434DF4">
        <w:rPr>
          <w:rFonts w:ascii="Times New Roman" w:eastAsia="Times New Roman" w:hAnsi="Times New Roman" w:cs="Times New Roman"/>
          <w:sz w:val="24"/>
          <w:szCs w:val="24"/>
        </w:rPr>
        <w:t>Kft.-vel</w:t>
      </w:r>
      <w:proofErr w:type="spellEnd"/>
      <w:r w:rsidRPr="00434DF4">
        <w:rPr>
          <w:rFonts w:ascii="Times New Roman" w:eastAsia="Times New Roman" w:hAnsi="Times New Roman" w:cs="Times New Roman"/>
          <w:sz w:val="24"/>
          <w:szCs w:val="24"/>
        </w:rPr>
        <w:t xml:space="preserve"> kötött szerződést. Nagysimonyi Község Közigazgatási területén tehát a </w:t>
      </w:r>
      <w:proofErr w:type="spellStart"/>
      <w:r w:rsidRPr="00434DF4">
        <w:rPr>
          <w:rFonts w:ascii="Times New Roman" w:eastAsia="Times New Roman" w:hAnsi="Times New Roman" w:cs="Times New Roman"/>
          <w:sz w:val="24"/>
          <w:szCs w:val="24"/>
        </w:rPr>
        <w:t>Celli</w:t>
      </w:r>
      <w:proofErr w:type="spellEnd"/>
      <w:r w:rsidRPr="00434DF4">
        <w:rPr>
          <w:rFonts w:ascii="Times New Roman" w:eastAsia="Times New Roman" w:hAnsi="Times New Roman" w:cs="Times New Roman"/>
          <w:sz w:val="24"/>
          <w:szCs w:val="24"/>
        </w:rPr>
        <w:t xml:space="preserve"> </w:t>
      </w:r>
      <w:proofErr w:type="spellStart"/>
      <w:r w:rsidRPr="00434DF4">
        <w:rPr>
          <w:rFonts w:ascii="Times New Roman" w:eastAsia="Times New Roman" w:hAnsi="Times New Roman" w:cs="Times New Roman"/>
          <w:sz w:val="24"/>
          <w:szCs w:val="24"/>
        </w:rPr>
        <w:t>Huke</w:t>
      </w:r>
      <w:proofErr w:type="spellEnd"/>
      <w:r w:rsidRPr="00434DF4">
        <w:rPr>
          <w:rFonts w:ascii="Times New Roman" w:eastAsia="Times New Roman" w:hAnsi="Times New Roman" w:cs="Times New Roman"/>
          <w:sz w:val="24"/>
          <w:szCs w:val="24"/>
        </w:rPr>
        <w:t xml:space="preserve"> Hulladék </w:t>
      </w:r>
      <w:r w:rsidRPr="00434DF4">
        <w:rPr>
          <w:rFonts w:ascii="Times New Roman" w:eastAsia="Times New Roman" w:hAnsi="Times New Roman" w:cs="Times New Roman"/>
          <w:sz w:val="24"/>
          <w:szCs w:val="24"/>
        </w:rPr>
        <w:lastRenderedPageBreak/>
        <w:t>Kezelési Kft. (9500 Celldömölk, Temesvári u. 16.) látja el a szilárd hulladékszállítással kapcsolatos feladatokat.</w:t>
      </w:r>
      <w:r>
        <w:rPr>
          <w:rFonts w:ascii="Times New Roman" w:eastAsia="Times New Roman" w:hAnsi="Times New Roman" w:cs="Times New Roman"/>
          <w:sz w:val="24"/>
          <w:szCs w:val="24"/>
        </w:rPr>
        <w:t xml:space="preserve"> </w:t>
      </w:r>
      <w:r w:rsidRPr="00434DF4">
        <w:rPr>
          <w:rFonts w:ascii="Times New Roman" w:eastAsia="Times New Roman" w:hAnsi="Times New Roman" w:cs="Times New Roman"/>
          <w:sz w:val="24"/>
          <w:szCs w:val="24"/>
        </w:rPr>
        <w:t> </w:t>
      </w:r>
    </w:p>
    <w:p w:rsidR="00434DF4" w:rsidRPr="00434DF4" w:rsidRDefault="00434DF4" w:rsidP="00434DF4">
      <w:pPr>
        <w:spacing w:before="100" w:beforeAutospacing="1" w:after="100" w:afterAutospacing="1" w:line="240" w:lineRule="auto"/>
        <w:jc w:val="both"/>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Tájékoztatjuk továbbá a lakosságot arról, hogy a hulladékról szóló 2012. évi CLXXXV. törvény (</w:t>
      </w:r>
      <w:proofErr w:type="spellStart"/>
      <w:r w:rsidRPr="00434DF4">
        <w:rPr>
          <w:rFonts w:ascii="Times New Roman" w:eastAsia="Times New Roman" w:hAnsi="Times New Roman" w:cs="Times New Roman"/>
          <w:sz w:val="24"/>
          <w:szCs w:val="24"/>
        </w:rPr>
        <w:t>Ht</w:t>
      </w:r>
      <w:proofErr w:type="spellEnd"/>
      <w:r w:rsidRPr="00434DF4">
        <w:rPr>
          <w:rFonts w:ascii="Times New Roman" w:eastAsia="Times New Roman" w:hAnsi="Times New Roman" w:cs="Times New Roman"/>
          <w:sz w:val="24"/>
          <w:szCs w:val="24"/>
        </w:rPr>
        <w:t xml:space="preserve">.) 2013. január 1-jén hatályba lépett rendelkezése alapján a hulladékgazdálkodási díjat a Magyar Energia Hivatal javaslatának figyelembevételével a miniszter rendeletben állapítja meg. Az önkormányzatok tehát a </w:t>
      </w:r>
      <w:proofErr w:type="spellStart"/>
      <w:r w:rsidRPr="00434DF4">
        <w:rPr>
          <w:rFonts w:ascii="Times New Roman" w:eastAsia="Times New Roman" w:hAnsi="Times New Roman" w:cs="Times New Roman"/>
          <w:sz w:val="24"/>
          <w:szCs w:val="24"/>
        </w:rPr>
        <w:t>Ht</w:t>
      </w:r>
      <w:proofErr w:type="spellEnd"/>
      <w:r w:rsidRPr="00434DF4">
        <w:rPr>
          <w:rFonts w:ascii="Times New Roman" w:eastAsia="Times New Roman" w:hAnsi="Times New Roman" w:cs="Times New Roman"/>
          <w:sz w:val="24"/>
          <w:szCs w:val="24"/>
        </w:rPr>
        <w:t xml:space="preserve">. hatálybalépésével elvesztették a hulladékgazdálkodási díj hatósági árának megállapítására vonatkozó jogosultságukat. A </w:t>
      </w:r>
      <w:proofErr w:type="spellStart"/>
      <w:r w:rsidRPr="00434DF4">
        <w:rPr>
          <w:rFonts w:ascii="Times New Roman" w:eastAsia="Times New Roman" w:hAnsi="Times New Roman" w:cs="Times New Roman"/>
          <w:sz w:val="24"/>
          <w:szCs w:val="24"/>
        </w:rPr>
        <w:t>Ht</w:t>
      </w:r>
      <w:proofErr w:type="spellEnd"/>
      <w:r w:rsidRPr="00434DF4">
        <w:rPr>
          <w:rFonts w:ascii="Times New Roman" w:eastAsia="Times New Roman" w:hAnsi="Times New Roman" w:cs="Times New Roman"/>
          <w:sz w:val="24"/>
          <w:szCs w:val="24"/>
        </w:rPr>
        <w:t xml:space="preserve">. fenti felhatalmazása alapján alkotott „miniszteri árrendelet” azonban még nem szültetett meg, ezért a </w:t>
      </w:r>
      <w:proofErr w:type="spellStart"/>
      <w:r w:rsidRPr="00434DF4">
        <w:rPr>
          <w:rFonts w:ascii="Times New Roman" w:eastAsia="Times New Roman" w:hAnsi="Times New Roman" w:cs="Times New Roman"/>
          <w:sz w:val="24"/>
          <w:szCs w:val="24"/>
        </w:rPr>
        <w:t>Zalaispa</w:t>
      </w:r>
      <w:proofErr w:type="spellEnd"/>
      <w:r w:rsidRPr="00434DF4">
        <w:rPr>
          <w:rFonts w:ascii="Times New Roman" w:eastAsia="Times New Roman" w:hAnsi="Times New Roman" w:cs="Times New Roman"/>
          <w:sz w:val="24"/>
          <w:szCs w:val="24"/>
        </w:rPr>
        <w:t xml:space="preserve"> Hulladékgazdálkodási Társulás ezen árrendelet hatálybalépéséig a Magyar Energia Hivatalhoz bejelentett és ott elfogadott díjak alapján negyedévente fog számlázni.</w:t>
      </w:r>
    </w:p>
    <w:p w:rsidR="00434DF4" w:rsidRDefault="00434DF4" w:rsidP="00434DF4">
      <w:pPr>
        <w:spacing w:before="100" w:beforeAutospacing="1" w:after="100" w:afterAutospacing="1" w:line="240" w:lineRule="auto"/>
        <w:jc w:val="both"/>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 A szállítási napokról és a fizetendő díjakról az alábbi mellékletek szerint tájékoztatjuk Önöket.</w:t>
      </w:r>
    </w:p>
    <w:p w:rsidR="00434DF4" w:rsidRPr="00434DF4" w:rsidRDefault="00434DF4" w:rsidP="00434DF4">
      <w:pPr>
        <w:spacing w:before="100" w:beforeAutospacing="1" w:after="100" w:afterAutospacing="1" w:line="240" w:lineRule="auto"/>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Tisztelt Lakosság!</w:t>
      </w:r>
    </w:p>
    <w:p w:rsidR="00434DF4" w:rsidRPr="00434DF4" w:rsidRDefault="00434DF4" w:rsidP="00434DF4">
      <w:pPr>
        <w:spacing w:before="100" w:beforeAutospacing="1" w:after="100" w:afterAutospacing="1" w:line="240" w:lineRule="auto"/>
        <w:jc w:val="both"/>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 xml:space="preserve">A </w:t>
      </w:r>
      <w:proofErr w:type="spellStart"/>
      <w:r w:rsidRPr="00434DF4">
        <w:rPr>
          <w:rFonts w:ascii="Times New Roman" w:eastAsia="Times New Roman" w:hAnsi="Times New Roman" w:cs="Times New Roman"/>
          <w:sz w:val="24"/>
          <w:szCs w:val="24"/>
        </w:rPr>
        <w:t>Celli</w:t>
      </w:r>
      <w:proofErr w:type="spellEnd"/>
      <w:r w:rsidRPr="00434DF4">
        <w:rPr>
          <w:rFonts w:ascii="Times New Roman" w:eastAsia="Times New Roman" w:hAnsi="Times New Roman" w:cs="Times New Roman"/>
          <w:sz w:val="24"/>
          <w:szCs w:val="24"/>
        </w:rPr>
        <w:t xml:space="preserve"> HUKE KFT. ezúton értesíti Önöket a 2013. évi maradék és szelektív hulladékgyűjtési napokról. Kérjük, a gyűjtőzsákokat és a gyűjtőedényeket a fenti napokon reggel 6,00 óráig szíveskedjenek a ház elé kihelyezni!</w:t>
      </w:r>
    </w:p>
    <w:p w:rsidR="00434DF4" w:rsidRPr="00434DF4" w:rsidRDefault="00434DF4" w:rsidP="00434DF4">
      <w:pPr>
        <w:spacing w:before="100" w:beforeAutospacing="1" w:after="100" w:afterAutospacing="1" w:line="240" w:lineRule="auto"/>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 </w:t>
      </w:r>
    </w:p>
    <w:p w:rsidR="00434DF4" w:rsidRPr="00434DF4" w:rsidRDefault="00434DF4" w:rsidP="00434DF4">
      <w:pPr>
        <w:spacing w:before="100" w:beforeAutospacing="1" w:after="100" w:afterAutospacing="1" w:line="240" w:lineRule="auto"/>
        <w:jc w:val="center"/>
        <w:rPr>
          <w:rFonts w:ascii="Times New Roman" w:eastAsia="Times New Roman" w:hAnsi="Times New Roman" w:cs="Times New Roman"/>
          <w:sz w:val="24"/>
          <w:szCs w:val="24"/>
        </w:rPr>
      </w:pPr>
      <w:r w:rsidRPr="00434DF4">
        <w:rPr>
          <w:rFonts w:ascii="Times New Roman" w:eastAsia="Times New Roman" w:hAnsi="Times New Roman" w:cs="Times New Roman"/>
          <w:b/>
          <w:sz w:val="24"/>
          <w:szCs w:val="24"/>
        </w:rPr>
        <w:t>2013. évi MARADÉK HULLADÉK gyűjtési napok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6"/>
        <w:gridCol w:w="4196"/>
      </w:tblGrid>
      <w:tr w:rsidR="00434DF4" w:rsidRPr="00434DF4" w:rsidTr="00434DF4">
        <w:trPr>
          <w:trHeight w:val="113"/>
          <w:jc w:val="center"/>
        </w:trPr>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január 2. szerda</w:t>
            </w:r>
          </w:p>
        </w:tc>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január 16. szerda</w:t>
            </w:r>
          </w:p>
        </w:tc>
      </w:tr>
      <w:tr w:rsidR="00434DF4" w:rsidRPr="00434DF4" w:rsidTr="00434DF4">
        <w:trPr>
          <w:trHeight w:val="113"/>
          <w:jc w:val="center"/>
        </w:trPr>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január 30. szerda</w:t>
            </w:r>
          </w:p>
        </w:tc>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február 13. szerda</w:t>
            </w:r>
          </w:p>
        </w:tc>
      </w:tr>
      <w:tr w:rsidR="00434DF4" w:rsidRPr="00434DF4" w:rsidTr="00434DF4">
        <w:trPr>
          <w:trHeight w:val="113"/>
          <w:jc w:val="center"/>
        </w:trPr>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február 27. szerda</w:t>
            </w:r>
          </w:p>
        </w:tc>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március 13. szerda</w:t>
            </w:r>
          </w:p>
        </w:tc>
      </w:tr>
      <w:tr w:rsidR="00434DF4" w:rsidRPr="00434DF4" w:rsidTr="00434DF4">
        <w:trPr>
          <w:trHeight w:val="113"/>
          <w:jc w:val="center"/>
        </w:trPr>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március 27. szerda</w:t>
            </w:r>
          </w:p>
        </w:tc>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április 10. szerda</w:t>
            </w:r>
          </w:p>
        </w:tc>
      </w:tr>
      <w:tr w:rsidR="00434DF4" w:rsidRPr="00434DF4" w:rsidTr="00434DF4">
        <w:trPr>
          <w:trHeight w:val="113"/>
          <w:jc w:val="center"/>
        </w:trPr>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április 24. szerda</w:t>
            </w:r>
          </w:p>
        </w:tc>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május 8. szerda</w:t>
            </w:r>
          </w:p>
        </w:tc>
      </w:tr>
      <w:tr w:rsidR="00434DF4" w:rsidRPr="00434DF4" w:rsidTr="00434DF4">
        <w:trPr>
          <w:trHeight w:val="113"/>
          <w:jc w:val="center"/>
        </w:trPr>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május 22. szerda</w:t>
            </w:r>
          </w:p>
        </w:tc>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június 5. szerda</w:t>
            </w:r>
          </w:p>
        </w:tc>
      </w:tr>
      <w:tr w:rsidR="00434DF4" w:rsidRPr="00434DF4" w:rsidTr="00434DF4">
        <w:trPr>
          <w:trHeight w:val="113"/>
          <w:jc w:val="center"/>
        </w:trPr>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június 19. szerda</w:t>
            </w:r>
          </w:p>
        </w:tc>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július 3. szerda</w:t>
            </w:r>
          </w:p>
        </w:tc>
      </w:tr>
      <w:tr w:rsidR="00434DF4" w:rsidRPr="00434DF4" w:rsidTr="00434DF4">
        <w:trPr>
          <w:trHeight w:val="113"/>
          <w:jc w:val="center"/>
        </w:trPr>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július 17. szerda</w:t>
            </w:r>
          </w:p>
        </w:tc>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július 31. szerda</w:t>
            </w:r>
          </w:p>
        </w:tc>
      </w:tr>
      <w:tr w:rsidR="00434DF4" w:rsidRPr="00434DF4" w:rsidTr="00434DF4">
        <w:trPr>
          <w:trHeight w:val="113"/>
          <w:jc w:val="center"/>
        </w:trPr>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augusztus 14. szerda</w:t>
            </w:r>
          </w:p>
        </w:tc>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augusztus 28. szerda</w:t>
            </w:r>
          </w:p>
        </w:tc>
      </w:tr>
      <w:tr w:rsidR="00434DF4" w:rsidRPr="00434DF4" w:rsidTr="00434DF4">
        <w:trPr>
          <w:trHeight w:val="113"/>
          <w:jc w:val="center"/>
        </w:trPr>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szeptember 11. szerda</w:t>
            </w:r>
          </w:p>
        </w:tc>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szeptember 25. szerda</w:t>
            </w:r>
          </w:p>
        </w:tc>
      </w:tr>
      <w:tr w:rsidR="00434DF4" w:rsidRPr="00434DF4" w:rsidTr="00434DF4">
        <w:trPr>
          <w:trHeight w:val="113"/>
          <w:jc w:val="center"/>
        </w:trPr>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október 9. szerda</w:t>
            </w:r>
          </w:p>
        </w:tc>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október 24. csütörtök</w:t>
            </w:r>
          </w:p>
        </w:tc>
      </w:tr>
      <w:tr w:rsidR="00434DF4" w:rsidRPr="00434DF4" w:rsidTr="00434DF4">
        <w:trPr>
          <w:trHeight w:val="113"/>
          <w:jc w:val="center"/>
        </w:trPr>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november 6. szerda</w:t>
            </w:r>
          </w:p>
        </w:tc>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november 20. szerda</w:t>
            </w:r>
          </w:p>
        </w:tc>
      </w:tr>
      <w:tr w:rsidR="00434DF4" w:rsidRPr="00434DF4" w:rsidTr="00434DF4">
        <w:trPr>
          <w:trHeight w:val="113"/>
          <w:jc w:val="center"/>
        </w:trPr>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december 4. szerda</w:t>
            </w:r>
          </w:p>
        </w:tc>
        <w:tc>
          <w:tcPr>
            <w:tcW w:w="419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december 18. szerda</w:t>
            </w:r>
          </w:p>
        </w:tc>
      </w:tr>
    </w:tbl>
    <w:p w:rsidR="00434DF4" w:rsidRPr="00434DF4" w:rsidRDefault="00434DF4" w:rsidP="00434DF4">
      <w:pPr>
        <w:spacing w:before="100" w:beforeAutospacing="1" w:after="100" w:afterAutospacing="1" w:line="240" w:lineRule="auto"/>
        <w:jc w:val="center"/>
        <w:rPr>
          <w:rFonts w:ascii="Times New Roman" w:eastAsia="Times New Roman" w:hAnsi="Times New Roman" w:cs="Times New Roman"/>
          <w:sz w:val="24"/>
          <w:szCs w:val="24"/>
        </w:rPr>
      </w:pPr>
      <w:r w:rsidRPr="00434DF4">
        <w:rPr>
          <w:rFonts w:ascii="Times New Roman" w:eastAsia="Times New Roman" w:hAnsi="Times New Roman" w:cs="Times New Roman"/>
          <w:b/>
          <w:sz w:val="24"/>
          <w:szCs w:val="24"/>
        </w:rPr>
        <w:t>2013. évi SÁRGA ZSÁKOS gyűjtési napok</w:t>
      </w:r>
    </w:p>
    <w:tbl>
      <w:tblPr>
        <w:tblW w:w="0" w:type="auto"/>
        <w:jc w:val="center"/>
        <w:tblInd w:w="-1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4"/>
        <w:gridCol w:w="4036"/>
      </w:tblGrid>
      <w:tr w:rsidR="00434DF4" w:rsidRPr="00434DF4" w:rsidTr="00434DF4">
        <w:trPr>
          <w:trHeight w:val="113"/>
          <w:jc w:val="center"/>
        </w:trPr>
        <w:tc>
          <w:tcPr>
            <w:tcW w:w="4214"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január 24. csütörtök</w:t>
            </w:r>
          </w:p>
        </w:tc>
        <w:tc>
          <w:tcPr>
            <w:tcW w:w="403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február 21. csütörtök</w:t>
            </w:r>
          </w:p>
        </w:tc>
      </w:tr>
      <w:tr w:rsidR="00434DF4" w:rsidRPr="00434DF4" w:rsidTr="00434DF4">
        <w:trPr>
          <w:trHeight w:val="113"/>
          <w:jc w:val="center"/>
        </w:trPr>
        <w:tc>
          <w:tcPr>
            <w:tcW w:w="4214"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március 21. csütörtök</w:t>
            </w:r>
          </w:p>
        </w:tc>
        <w:tc>
          <w:tcPr>
            <w:tcW w:w="403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április 18. csütörtök</w:t>
            </w:r>
          </w:p>
        </w:tc>
      </w:tr>
      <w:tr w:rsidR="00434DF4" w:rsidRPr="00434DF4" w:rsidTr="00434DF4">
        <w:trPr>
          <w:trHeight w:val="113"/>
          <w:jc w:val="center"/>
        </w:trPr>
        <w:tc>
          <w:tcPr>
            <w:tcW w:w="4214"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május 30. csütörtök</w:t>
            </w:r>
          </w:p>
        </w:tc>
        <w:tc>
          <w:tcPr>
            <w:tcW w:w="403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június 27. csütörtök</w:t>
            </w:r>
          </w:p>
        </w:tc>
      </w:tr>
      <w:tr w:rsidR="00434DF4" w:rsidRPr="00434DF4" w:rsidTr="00434DF4">
        <w:trPr>
          <w:trHeight w:val="113"/>
          <w:jc w:val="center"/>
        </w:trPr>
        <w:tc>
          <w:tcPr>
            <w:tcW w:w="4214"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július 25. csütörtök</w:t>
            </w:r>
          </w:p>
        </w:tc>
        <w:tc>
          <w:tcPr>
            <w:tcW w:w="403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6B00CC">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augusztus 22. csütörtök</w:t>
            </w:r>
          </w:p>
        </w:tc>
      </w:tr>
      <w:tr w:rsidR="00434DF4" w:rsidRPr="00434DF4" w:rsidTr="00434DF4">
        <w:trPr>
          <w:trHeight w:val="113"/>
          <w:jc w:val="center"/>
        </w:trPr>
        <w:tc>
          <w:tcPr>
            <w:tcW w:w="4214"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szeptember 19. csütörtök</w:t>
            </w:r>
          </w:p>
        </w:tc>
        <w:tc>
          <w:tcPr>
            <w:tcW w:w="403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október 17. csütörtök</w:t>
            </w:r>
          </w:p>
        </w:tc>
      </w:tr>
      <w:tr w:rsidR="00434DF4" w:rsidRPr="00434DF4" w:rsidTr="00434DF4">
        <w:trPr>
          <w:trHeight w:val="113"/>
          <w:jc w:val="center"/>
        </w:trPr>
        <w:tc>
          <w:tcPr>
            <w:tcW w:w="4214"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november 28. csütörtök</w:t>
            </w:r>
          </w:p>
        </w:tc>
        <w:tc>
          <w:tcPr>
            <w:tcW w:w="4036"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113" w:lineRule="atLeast"/>
              <w:jc w:val="center"/>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december 27. péntek</w:t>
            </w:r>
          </w:p>
        </w:tc>
      </w:tr>
    </w:tbl>
    <w:p w:rsidR="00D021C0" w:rsidRDefault="00D021C0" w:rsidP="00434DF4">
      <w:pPr>
        <w:spacing w:before="100" w:beforeAutospacing="1" w:after="100" w:afterAutospacing="1" w:line="240" w:lineRule="auto"/>
        <w:jc w:val="center"/>
        <w:rPr>
          <w:rFonts w:ascii="Times New Roman" w:eastAsia="Times New Roman" w:hAnsi="Times New Roman" w:cs="Times New Roman"/>
          <w:b/>
          <w:sz w:val="24"/>
          <w:szCs w:val="24"/>
        </w:rPr>
      </w:pPr>
    </w:p>
    <w:p w:rsidR="00D021C0" w:rsidRDefault="00D021C0" w:rsidP="00434DF4">
      <w:pPr>
        <w:spacing w:before="100" w:beforeAutospacing="1" w:after="100" w:afterAutospacing="1" w:line="240" w:lineRule="auto"/>
        <w:jc w:val="center"/>
        <w:rPr>
          <w:rFonts w:ascii="Times New Roman" w:eastAsia="Times New Roman" w:hAnsi="Times New Roman" w:cs="Times New Roman"/>
          <w:b/>
          <w:sz w:val="24"/>
          <w:szCs w:val="24"/>
        </w:rPr>
      </w:pPr>
    </w:p>
    <w:p w:rsidR="00434DF4" w:rsidRPr="00434DF4" w:rsidRDefault="00434DF4" w:rsidP="00434DF4">
      <w:pPr>
        <w:spacing w:before="100" w:beforeAutospacing="1" w:after="100" w:afterAutospacing="1" w:line="240" w:lineRule="auto"/>
        <w:jc w:val="center"/>
        <w:rPr>
          <w:rFonts w:ascii="Times New Roman" w:eastAsia="Times New Roman" w:hAnsi="Times New Roman" w:cs="Times New Roman"/>
          <w:sz w:val="24"/>
          <w:szCs w:val="24"/>
        </w:rPr>
      </w:pPr>
      <w:r w:rsidRPr="00434DF4">
        <w:rPr>
          <w:rFonts w:ascii="Times New Roman" w:eastAsia="Times New Roman" w:hAnsi="Times New Roman" w:cs="Times New Roman"/>
          <w:b/>
          <w:sz w:val="24"/>
          <w:szCs w:val="24"/>
        </w:rPr>
        <w:t> 2013. évi LOMTALANÍTÁS  gyűjtési nap</w:t>
      </w:r>
    </w:p>
    <w:tbl>
      <w:tblPr>
        <w:tblpPr w:leftFromText="141" w:rightFromText="141" w:vertAnchor="text" w:horzAnchor="margin" w:tblpXSpec="center"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392"/>
      </w:tblGrid>
      <w:tr w:rsidR="00434DF4" w:rsidRPr="00434DF4" w:rsidTr="00434DF4">
        <w:tc>
          <w:tcPr>
            <w:tcW w:w="8392" w:type="dxa"/>
            <w:tcBorders>
              <w:top w:val="single" w:sz="4" w:space="0" w:color="auto"/>
              <w:left w:val="single" w:sz="4" w:space="0" w:color="auto"/>
              <w:bottom w:val="single" w:sz="4" w:space="0" w:color="auto"/>
              <w:right w:val="single" w:sz="4" w:space="0" w:color="auto"/>
            </w:tcBorders>
            <w:hideMark/>
          </w:tcPr>
          <w:p w:rsidR="00434DF4" w:rsidRPr="00434DF4" w:rsidRDefault="00434DF4" w:rsidP="00434DF4">
            <w:pPr>
              <w:spacing w:before="100" w:beforeAutospacing="1" w:after="100" w:afterAutospacing="1" w:line="240" w:lineRule="auto"/>
              <w:jc w:val="center"/>
              <w:rPr>
                <w:rFonts w:ascii="Times New Roman" w:eastAsia="Times New Roman" w:hAnsi="Times New Roman" w:cs="Times New Roman"/>
                <w:sz w:val="24"/>
                <w:szCs w:val="24"/>
              </w:rPr>
            </w:pPr>
            <w:r w:rsidRPr="00434DF4">
              <w:rPr>
                <w:rFonts w:ascii="Times New Roman" w:eastAsia="Times New Roman" w:hAnsi="Times New Roman" w:cs="Times New Roman"/>
                <w:b/>
                <w:bCs/>
                <w:sz w:val="24"/>
                <w:szCs w:val="24"/>
              </w:rPr>
              <w:t>június 22. szombat</w:t>
            </w:r>
          </w:p>
        </w:tc>
      </w:tr>
    </w:tbl>
    <w:p w:rsidR="00434DF4" w:rsidRPr="00434DF4" w:rsidRDefault="00434DF4" w:rsidP="00434DF4">
      <w:pPr>
        <w:spacing w:before="100" w:beforeAutospacing="1" w:after="100" w:afterAutospacing="1" w:line="240" w:lineRule="auto"/>
        <w:rPr>
          <w:rFonts w:ascii="Times New Roman" w:eastAsia="Times New Roman" w:hAnsi="Times New Roman" w:cs="Times New Roman"/>
          <w:sz w:val="24"/>
          <w:szCs w:val="24"/>
        </w:rPr>
      </w:pPr>
      <w:r w:rsidRPr="00434DF4">
        <w:rPr>
          <w:rFonts w:ascii="Times New Roman" w:eastAsia="Times New Roman" w:hAnsi="Times New Roman" w:cs="Times New Roman"/>
          <w:sz w:val="24"/>
          <w:szCs w:val="24"/>
        </w:rPr>
        <w:t> </w:t>
      </w:r>
    </w:p>
    <w:tbl>
      <w:tblPr>
        <w:tblW w:w="8948" w:type="dxa"/>
        <w:tblCellMar>
          <w:left w:w="0" w:type="dxa"/>
          <w:right w:w="0" w:type="dxa"/>
        </w:tblCellMar>
        <w:tblLook w:val="04A0"/>
      </w:tblPr>
      <w:tblGrid>
        <w:gridCol w:w="4294"/>
        <w:gridCol w:w="4623"/>
        <w:gridCol w:w="7"/>
        <w:gridCol w:w="6"/>
        <w:gridCol w:w="6"/>
        <w:gridCol w:w="6"/>
        <w:gridCol w:w="6"/>
      </w:tblGrid>
      <w:tr w:rsidR="006B00CC" w:rsidRPr="006B00CC" w:rsidTr="006B00CC">
        <w:trPr>
          <w:trHeight w:val="315"/>
        </w:trPr>
        <w:tc>
          <w:tcPr>
            <w:tcW w:w="8948" w:type="dxa"/>
            <w:gridSpan w:val="7"/>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A CELLI HUKE KFT. AZ ÁLTALA VÉGZETT GYŰJTÉSI TERÜLETEN AZ ALÁBBIAKAT BIZTOSÍTJA</w:t>
            </w:r>
          </w:p>
        </w:tc>
      </w:tr>
      <w:tr w:rsidR="006B00CC" w:rsidRPr="006B00CC" w:rsidTr="006B00CC">
        <w:trPr>
          <w:trHeight w:val="300"/>
        </w:trPr>
        <w:tc>
          <w:tcPr>
            <w:tcW w:w="8948" w:type="dxa"/>
            <w:gridSpan w:val="7"/>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ÉVI EGYSZERI LOMTALANÍTÁS</w:t>
            </w:r>
          </w:p>
        </w:tc>
      </w:tr>
      <w:tr w:rsidR="006B00CC" w:rsidRPr="006B00CC" w:rsidTr="006B00CC">
        <w:trPr>
          <w:trHeight w:val="300"/>
        </w:trPr>
        <w:tc>
          <w:tcPr>
            <w:tcW w:w="8948" w:type="dxa"/>
            <w:gridSpan w:val="7"/>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AZ ÁLLANDÓ LAKOSOK SZÁMÁRA INGYENES KOMPOSZTLÁDA</w:t>
            </w:r>
          </w:p>
        </w:tc>
      </w:tr>
      <w:tr w:rsidR="006B00CC" w:rsidRPr="006B00CC" w:rsidTr="006B00CC">
        <w:trPr>
          <w:trHeight w:val="300"/>
        </w:trPr>
        <w:tc>
          <w:tcPr>
            <w:tcW w:w="8948" w:type="dxa"/>
            <w:gridSpan w:val="7"/>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A HIÁNYZÓ KUKÁK BIZTOSÍTÁSA</w:t>
            </w:r>
          </w:p>
        </w:tc>
      </w:tr>
      <w:tr w:rsidR="006B00CC" w:rsidRPr="006B00CC" w:rsidTr="006B00CC">
        <w:trPr>
          <w:trHeight w:val="300"/>
        </w:trPr>
        <w:tc>
          <w:tcPr>
            <w:tcW w:w="8948" w:type="dxa"/>
            <w:gridSpan w:val="7"/>
            <w:tcBorders>
              <w:right w:val="single" w:sz="4" w:space="0" w:color="000000"/>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 xml:space="preserve">HULLADÉKUDVAR INGYENES HASZNÁLATA </w:t>
            </w:r>
          </w:p>
        </w:tc>
      </w:tr>
      <w:tr w:rsidR="006B00CC" w:rsidRPr="006B00CC" w:rsidTr="006B00CC">
        <w:trPr>
          <w:trHeight w:val="315"/>
        </w:trPr>
        <w:tc>
          <w:tcPr>
            <w:tcW w:w="8948" w:type="dxa"/>
            <w:gridSpan w:val="7"/>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A KALKULÁCIÓ AZ ALÁBBIAK FIGYELEMBE VÉTELÉVEL KÉSZÜLT</w:t>
            </w:r>
          </w:p>
        </w:tc>
      </w:tr>
      <w:tr w:rsidR="006B00CC" w:rsidRPr="006B00CC" w:rsidTr="006B00CC">
        <w:trPr>
          <w:trHeight w:val="300"/>
        </w:trPr>
        <w:tc>
          <w:tcPr>
            <w:tcW w:w="8948" w:type="dxa"/>
            <w:gridSpan w:val="7"/>
            <w:tcBorders>
              <w:right w:val="single" w:sz="4" w:space="0" w:color="000000"/>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KÉTHETENTE 1-SZERI SZÁLLÍTÁS</w:t>
            </w:r>
          </w:p>
        </w:tc>
      </w:tr>
      <w:tr w:rsidR="006B00CC" w:rsidRPr="006B00CC" w:rsidTr="006B00CC">
        <w:trPr>
          <w:trHeight w:val="300"/>
        </w:trPr>
        <w:tc>
          <w:tcPr>
            <w:tcW w:w="8948" w:type="dxa"/>
            <w:gridSpan w:val="7"/>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A KEDVEZMÉNYES 80 L-ES EDÉNYT KIZÁRÓLAG 1-2 FŐS NYUGDÍJAS HÁZTARTÁSOK IGÉNYELHETIK</w:t>
            </w:r>
          </w:p>
        </w:tc>
      </w:tr>
      <w:tr w:rsidR="006B00CC" w:rsidRPr="006B00CC" w:rsidTr="006B00CC">
        <w:trPr>
          <w:trHeight w:val="300"/>
        </w:trPr>
        <w:tc>
          <w:tcPr>
            <w:tcW w:w="8948" w:type="dxa"/>
            <w:gridSpan w:val="7"/>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EGYÉB ESETBEN MINIMUM 120 L-ES KUKA HASZNÁLTA KÖTELEZŐ.</w:t>
            </w:r>
          </w:p>
          <w:p w:rsidR="006B00CC" w:rsidRPr="006B00CC" w:rsidRDefault="006B00CC" w:rsidP="006B00CC">
            <w:pPr>
              <w:spacing w:after="0" w:line="240" w:lineRule="auto"/>
              <w:rPr>
                <w:rFonts w:ascii="Times New Roman" w:eastAsia="Times New Roman" w:hAnsi="Times New Roman" w:cs="Times New Roman"/>
                <w:sz w:val="20"/>
                <w:szCs w:val="20"/>
              </w:rPr>
            </w:pPr>
          </w:p>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b/>
                <w:sz w:val="20"/>
                <w:szCs w:val="20"/>
                <w:u w:val="single"/>
              </w:rPr>
              <w:t>DÍJAK</w:t>
            </w:r>
            <w:r w:rsidRPr="006B00CC">
              <w:rPr>
                <w:rFonts w:ascii="Times New Roman" w:eastAsia="Times New Roman" w:hAnsi="Times New Roman" w:cs="Times New Roman"/>
                <w:sz w:val="20"/>
                <w:szCs w:val="20"/>
              </w:rPr>
              <w:t>:</w:t>
            </w:r>
          </w:p>
          <w:p w:rsidR="006B00CC" w:rsidRPr="006B00CC" w:rsidRDefault="006B00CC" w:rsidP="006B00CC">
            <w:pPr>
              <w:spacing w:after="0" w:line="240" w:lineRule="auto"/>
              <w:rPr>
                <w:rFonts w:ascii="Times New Roman" w:eastAsia="Times New Roman" w:hAnsi="Times New Roman" w:cs="Times New Roman"/>
                <w:sz w:val="20"/>
                <w:szCs w:val="20"/>
              </w:rPr>
            </w:pPr>
          </w:p>
          <w:tbl>
            <w:tblPr>
              <w:tblW w:w="8395" w:type="dxa"/>
              <w:tblCellMar>
                <w:left w:w="0" w:type="dxa"/>
                <w:right w:w="0" w:type="dxa"/>
              </w:tblCellMar>
              <w:tblLook w:val="04A0"/>
            </w:tblPr>
            <w:tblGrid>
              <w:gridCol w:w="3969"/>
              <w:gridCol w:w="457"/>
              <w:gridCol w:w="677"/>
              <w:gridCol w:w="1134"/>
              <w:gridCol w:w="1103"/>
              <w:gridCol w:w="550"/>
              <w:gridCol w:w="505"/>
            </w:tblGrid>
            <w:tr w:rsidR="006B00CC" w:rsidRPr="006B00CC" w:rsidTr="00695A00">
              <w:trPr>
                <w:gridAfter w:val="1"/>
                <w:trHeight w:val="315"/>
              </w:trPr>
              <w:tc>
                <w:tcPr>
                  <w:tcW w:w="3969" w:type="dxa"/>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 </w:t>
                  </w:r>
                </w:p>
              </w:tc>
              <w:tc>
                <w:tcPr>
                  <w:tcW w:w="457" w:type="dxa"/>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 </w:t>
                  </w:r>
                  <w:r w:rsidR="00695A00">
                    <w:rPr>
                      <w:rFonts w:ascii="Times New Roman" w:eastAsia="Times New Roman" w:hAnsi="Times New Roman" w:cs="Times New Roman"/>
                      <w:sz w:val="20"/>
                      <w:szCs w:val="20"/>
                    </w:rPr>
                    <w:t xml:space="preserve">    </w:t>
                  </w:r>
                </w:p>
              </w:tc>
              <w:tc>
                <w:tcPr>
                  <w:tcW w:w="677" w:type="dxa"/>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b/>
                      <w:sz w:val="20"/>
                      <w:szCs w:val="20"/>
                    </w:rPr>
                  </w:pPr>
                </w:p>
              </w:tc>
              <w:tc>
                <w:tcPr>
                  <w:tcW w:w="1134" w:type="dxa"/>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 </w:t>
                  </w:r>
                </w:p>
              </w:tc>
              <w:tc>
                <w:tcPr>
                  <w:tcW w:w="1103" w:type="dxa"/>
                  <w:tcBorders>
                    <w:top w:val="nil"/>
                    <w:left w:val="nil"/>
                  </w:tcBorders>
                  <w:vAlign w:val="center"/>
                  <w:hideMark/>
                </w:tcPr>
                <w:p w:rsidR="006B00CC" w:rsidRPr="006B00CC" w:rsidRDefault="00695A00" w:rsidP="006B00CC">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Nettó</w:t>
                  </w:r>
                </w:p>
              </w:tc>
              <w:tc>
                <w:tcPr>
                  <w:tcW w:w="550" w:type="dxa"/>
                  <w:tcBorders>
                    <w:top w:val="nil"/>
                    <w:left w:val="nil"/>
                  </w:tcBorders>
                  <w:vAlign w:val="center"/>
                  <w:hideMark/>
                </w:tcPr>
                <w:p w:rsidR="006B00CC" w:rsidRPr="006B00CC" w:rsidRDefault="00695A00" w:rsidP="006B00C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Bruttó</w:t>
                  </w:r>
                </w:p>
              </w:tc>
            </w:tr>
            <w:tr w:rsidR="006B00CC" w:rsidRPr="006B00CC" w:rsidTr="00695A00">
              <w:trPr>
                <w:trHeight w:val="300"/>
              </w:trPr>
              <w:tc>
                <w:tcPr>
                  <w:tcW w:w="3969" w:type="dxa"/>
                  <w:vMerge w:val="restart"/>
                  <w:tcBorders>
                    <w:top w:val="nil"/>
                    <w:bottom w:val="single" w:sz="4" w:space="0" w:color="000000"/>
                  </w:tcBorders>
                  <w:vAlign w:val="center"/>
                  <w:hideMark/>
                </w:tcPr>
                <w:p w:rsidR="006B00CC" w:rsidRPr="006B00CC" w:rsidRDefault="006B00CC" w:rsidP="006B00CC">
                  <w:pPr>
                    <w:spacing w:after="0" w:line="240" w:lineRule="auto"/>
                    <w:rPr>
                      <w:rFonts w:ascii="Times New Roman" w:eastAsia="Times New Roman" w:hAnsi="Times New Roman" w:cs="Times New Roman"/>
                      <w:b/>
                      <w:sz w:val="20"/>
                      <w:szCs w:val="20"/>
                    </w:rPr>
                  </w:pPr>
                  <w:r w:rsidRPr="006B00CC">
                    <w:rPr>
                      <w:rFonts w:ascii="Times New Roman" w:eastAsia="Times New Roman" w:hAnsi="Times New Roman" w:cs="Times New Roman"/>
                      <w:b/>
                      <w:sz w:val="20"/>
                      <w:szCs w:val="20"/>
                    </w:rPr>
                    <w:t>ÜRÍTÉSI DÍJ:</w:t>
                  </w:r>
                </w:p>
              </w:tc>
              <w:tc>
                <w:tcPr>
                  <w:tcW w:w="457" w:type="dxa"/>
                  <w:tcBorders>
                    <w:top w:val="nil"/>
                  </w:tcBorders>
                  <w:vAlign w:val="center"/>
                  <w:hideMark/>
                </w:tcPr>
                <w:p w:rsidR="006B00CC" w:rsidRPr="006B00CC" w:rsidRDefault="006B00CC" w:rsidP="006B00CC">
                  <w:pPr>
                    <w:spacing w:after="0" w:line="240" w:lineRule="auto"/>
                    <w:jc w:val="right"/>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240</w:t>
                  </w:r>
                </w:p>
              </w:tc>
              <w:tc>
                <w:tcPr>
                  <w:tcW w:w="677" w:type="dxa"/>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 xml:space="preserve"> liter</w:t>
                  </w:r>
                </w:p>
              </w:tc>
              <w:tc>
                <w:tcPr>
                  <w:tcW w:w="1134" w:type="dxa"/>
                  <w:tcBorders>
                    <w:top w:val="nil"/>
                    <w:left w:val="nil"/>
                  </w:tcBorders>
                  <w:vAlign w:val="center"/>
                  <w:hideMark/>
                </w:tcPr>
                <w:p w:rsidR="006B00CC" w:rsidRPr="006B00CC" w:rsidRDefault="006B00CC" w:rsidP="006B00CC">
                  <w:pPr>
                    <w:spacing w:after="0" w:line="240" w:lineRule="auto"/>
                    <w:jc w:val="right"/>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1.238</w:t>
                  </w:r>
                </w:p>
              </w:tc>
              <w:tc>
                <w:tcPr>
                  <w:tcW w:w="1103" w:type="dxa"/>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FT</w:t>
                  </w:r>
                  <w:r>
                    <w:rPr>
                      <w:rFonts w:ascii="Times New Roman" w:eastAsia="Times New Roman" w:hAnsi="Times New Roman" w:cs="Times New Roman"/>
                      <w:sz w:val="20"/>
                      <w:szCs w:val="20"/>
                    </w:rPr>
                    <w:t xml:space="preserve"> </w:t>
                  </w:r>
                  <w:r w:rsidRPr="006B00CC">
                    <w:rPr>
                      <w:rFonts w:ascii="Times New Roman" w:eastAsia="Times New Roman" w:hAnsi="Times New Roman" w:cs="Times New Roman"/>
                      <w:sz w:val="20"/>
                      <w:szCs w:val="20"/>
                    </w:rPr>
                    <w:t>+ÁFA</w:t>
                  </w:r>
                </w:p>
              </w:tc>
              <w:tc>
                <w:tcPr>
                  <w:tcW w:w="550" w:type="dxa"/>
                  <w:tcBorders>
                    <w:top w:val="nil"/>
                    <w:left w:val="nil"/>
                  </w:tcBorders>
                  <w:vAlign w:val="center"/>
                  <w:hideMark/>
                </w:tcPr>
                <w:p w:rsidR="006B00CC" w:rsidRPr="006B00CC" w:rsidRDefault="006B00CC" w:rsidP="006B00CC">
                  <w:pPr>
                    <w:spacing w:after="0" w:line="240" w:lineRule="auto"/>
                    <w:jc w:val="right"/>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1.572</w:t>
                  </w:r>
                </w:p>
              </w:tc>
              <w:tc>
                <w:tcPr>
                  <w:tcW w:w="0" w:type="auto"/>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Ft</w:t>
                  </w:r>
                </w:p>
              </w:tc>
            </w:tr>
            <w:tr w:rsidR="006B00CC" w:rsidRPr="006B00CC" w:rsidTr="00695A00">
              <w:trPr>
                <w:trHeight w:val="300"/>
              </w:trPr>
              <w:tc>
                <w:tcPr>
                  <w:tcW w:w="3969" w:type="dxa"/>
                  <w:vMerge/>
                  <w:tcBorders>
                    <w:top w:val="nil"/>
                    <w:bottom w:val="single" w:sz="4" w:space="0" w:color="000000"/>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c>
                <w:tcPr>
                  <w:tcW w:w="457" w:type="dxa"/>
                  <w:tcBorders>
                    <w:top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6B00CC">
                    <w:rPr>
                      <w:rFonts w:ascii="Times New Roman" w:eastAsia="Times New Roman" w:hAnsi="Times New Roman" w:cs="Times New Roman"/>
                      <w:sz w:val="20"/>
                      <w:szCs w:val="20"/>
                    </w:rPr>
                    <w:t>120</w:t>
                  </w:r>
                </w:p>
              </w:tc>
              <w:tc>
                <w:tcPr>
                  <w:tcW w:w="677" w:type="dxa"/>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liter</w:t>
                  </w:r>
                </w:p>
              </w:tc>
              <w:tc>
                <w:tcPr>
                  <w:tcW w:w="1134" w:type="dxa"/>
                  <w:tcBorders>
                    <w:top w:val="nil"/>
                    <w:left w:val="nil"/>
                  </w:tcBorders>
                  <w:vAlign w:val="center"/>
                  <w:hideMark/>
                </w:tcPr>
                <w:p w:rsidR="006B00CC" w:rsidRPr="006B00CC" w:rsidRDefault="006B00CC" w:rsidP="006B00CC">
                  <w:pPr>
                    <w:spacing w:after="0" w:line="240" w:lineRule="auto"/>
                    <w:jc w:val="right"/>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619</w:t>
                  </w:r>
                </w:p>
              </w:tc>
              <w:tc>
                <w:tcPr>
                  <w:tcW w:w="1103" w:type="dxa"/>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FT</w:t>
                  </w:r>
                  <w:r>
                    <w:rPr>
                      <w:rFonts w:ascii="Times New Roman" w:eastAsia="Times New Roman" w:hAnsi="Times New Roman" w:cs="Times New Roman"/>
                      <w:sz w:val="20"/>
                      <w:szCs w:val="20"/>
                    </w:rPr>
                    <w:t xml:space="preserve"> </w:t>
                  </w:r>
                  <w:r w:rsidRPr="006B00CC">
                    <w:rPr>
                      <w:rFonts w:ascii="Times New Roman" w:eastAsia="Times New Roman" w:hAnsi="Times New Roman" w:cs="Times New Roman"/>
                      <w:sz w:val="20"/>
                      <w:szCs w:val="20"/>
                    </w:rPr>
                    <w:t>+ÁFA</w:t>
                  </w:r>
                </w:p>
              </w:tc>
              <w:tc>
                <w:tcPr>
                  <w:tcW w:w="550" w:type="dxa"/>
                  <w:tcBorders>
                    <w:top w:val="nil"/>
                    <w:left w:val="nil"/>
                  </w:tcBorders>
                  <w:vAlign w:val="center"/>
                  <w:hideMark/>
                </w:tcPr>
                <w:p w:rsidR="006B00CC" w:rsidRPr="006B00CC" w:rsidRDefault="006B00CC" w:rsidP="006B00CC">
                  <w:pPr>
                    <w:spacing w:after="0" w:line="240" w:lineRule="auto"/>
                    <w:jc w:val="right"/>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786</w:t>
                  </w:r>
                </w:p>
              </w:tc>
              <w:tc>
                <w:tcPr>
                  <w:tcW w:w="0" w:type="auto"/>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Ft</w:t>
                  </w:r>
                </w:p>
              </w:tc>
            </w:tr>
            <w:tr w:rsidR="006B00CC" w:rsidRPr="006B00CC" w:rsidTr="00695A00">
              <w:trPr>
                <w:trHeight w:val="300"/>
              </w:trPr>
              <w:tc>
                <w:tcPr>
                  <w:tcW w:w="3969" w:type="dxa"/>
                  <w:vMerge/>
                  <w:tcBorders>
                    <w:top w:val="nil"/>
                    <w:bottom w:val="single" w:sz="4" w:space="0" w:color="000000"/>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c>
                <w:tcPr>
                  <w:tcW w:w="457" w:type="dxa"/>
                  <w:tcBorders>
                    <w:top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6B00CC">
                    <w:rPr>
                      <w:rFonts w:ascii="Times New Roman" w:eastAsia="Times New Roman" w:hAnsi="Times New Roman" w:cs="Times New Roman"/>
                      <w:sz w:val="20"/>
                      <w:szCs w:val="20"/>
                    </w:rPr>
                    <w:t xml:space="preserve"> 80</w:t>
                  </w:r>
                </w:p>
              </w:tc>
              <w:tc>
                <w:tcPr>
                  <w:tcW w:w="677" w:type="dxa"/>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liter</w:t>
                  </w:r>
                </w:p>
              </w:tc>
              <w:tc>
                <w:tcPr>
                  <w:tcW w:w="1134" w:type="dxa"/>
                  <w:tcBorders>
                    <w:top w:val="nil"/>
                    <w:left w:val="nil"/>
                  </w:tcBorders>
                  <w:vAlign w:val="center"/>
                  <w:hideMark/>
                </w:tcPr>
                <w:p w:rsidR="006B00CC" w:rsidRPr="006B00CC" w:rsidRDefault="006B00CC" w:rsidP="006B00CC">
                  <w:pPr>
                    <w:spacing w:after="0" w:line="240" w:lineRule="auto"/>
                    <w:jc w:val="right"/>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413</w:t>
                  </w:r>
                </w:p>
              </w:tc>
              <w:tc>
                <w:tcPr>
                  <w:tcW w:w="1103" w:type="dxa"/>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FT</w:t>
                  </w:r>
                  <w:r>
                    <w:rPr>
                      <w:rFonts w:ascii="Times New Roman" w:eastAsia="Times New Roman" w:hAnsi="Times New Roman" w:cs="Times New Roman"/>
                      <w:sz w:val="20"/>
                      <w:szCs w:val="20"/>
                    </w:rPr>
                    <w:t xml:space="preserve"> </w:t>
                  </w:r>
                  <w:r w:rsidRPr="006B00CC">
                    <w:rPr>
                      <w:rFonts w:ascii="Times New Roman" w:eastAsia="Times New Roman" w:hAnsi="Times New Roman" w:cs="Times New Roman"/>
                      <w:sz w:val="20"/>
                      <w:szCs w:val="20"/>
                    </w:rPr>
                    <w:t>+ÁFA</w:t>
                  </w:r>
                </w:p>
              </w:tc>
              <w:tc>
                <w:tcPr>
                  <w:tcW w:w="550" w:type="dxa"/>
                  <w:tcBorders>
                    <w:top w:val="nil"/>
                    <w:left w:val="nil"/>
                  </w:tcBorders>
                  <w:vAlign w:val="center"/>
                  <w:hideMark/>
                </w:tcPr>
                <w:p w:rsidR="006B00CC" w:rsidRPr="006B00CC" w:rsidRDefault="006B00CC" w:rsidP="006B00CC">
                  <w:pPr>
                    <w:spacing w:after="0" w:line="240" w:lineRule="auto"/>
                    <w:jc w:val="right"/>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525</w:t>
                  </w:r>
                </w:p>
              </w:tc>
              <w:tc>
                <w:tcPr>
                  <w:tcW w:w="0" w:type="auto"/>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Ft</w:t>
                  </w:r>
                </w:p>
              </w:tc>
            </w:tr>
            <w:tr w:rsidR="006B00CC" w:rsidRPr="006B00CC" w:rsidTr="00695A00">
              <w:trPr>
                <w:trHeight w:val="300"/>
              </w:trPr>
              <w:tc>
                <w:tcPr>
                  <w:tcW w:w="3969" w:type="dxa"/>
                  <w:vMerge w:val="restart"/>
                  <w:tcBorders>
                    <w:top w:val="nil"/>
                    <w:bottom w:val="single" w:sz="4" w:space="0" w:color="000000"/>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b/>
                      <w:sz w:val="20"/>
                      <w:szCs w:val="20"/>
                    </w:rPr>
                    <w:t>ÉVES  HULLADÉKSZÁLLÍTÁSI DÍJ</w:t>
                  </w:r>
                  <w:r w:rsidRPr="006B00CC">
                    <w:rPr>
                      <w:rFonts w:ascii="Times New Roman" w:eastAsia="Times New Roman" w:hAnsi="Times New Roman" w:cs="Times New Roman"/>
                      <w:sz w:val="20"/>
                      <w:szCs w:val="20"/>
                    </w:rPr>
                    <w:t>:</w:t>
                  </w:r>
                </w:p>
              </w:tc>
              <w:tc>
                <w:tcPr>
                  <w:tcW w:w="457" w:type="dxa"/>
                  <w:tcBorders>
                    <w:top w:val="nil"/>
                  </w:tcBorders>
                  <w:vAlign w:val="center"/>
                  <w:hideMark/>
                </w:tcPr>
                <w:p w:rsidR="006B00CC" w:rsidRPr="006B00CC" w:rsidRDefault="006B00CC" w:rsidP="006B00CC">
                  <w:pPr>
                    <w:spacing w:after="0" w:line="240" w:lineRule="auto"/>
                    <w:jc w:val="right"/>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240</w:t>
                  </w:r>
                </w:p>
              </w:tc>
              <w:tc>
                <w:tcPr>
                  <w:tcW w:w="677" w:type="dxa"/>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6B00CC">
                    <w:rPr>
                      <w:rFonts w:ascii="Times New Roman" w:eastAsia="Times New Roman" w:hAnsi="Times New Roman" w:cs="Times New Roman"/>
                      <w:sz w:val="20"/>
                      <w:szCs w:val="20"/>
                    </w:rPr>
                    <w:t>liter</w:t>
                  </w:r>
                </w:p>
              </w:tc>
              <w:tc>
                <w:tcPr>
                  <w:tcW w:w="1134" w:type="dxa"/>
                  <w:tcBorders>
                    <w:top w:val="nil"/>
                    <w:left w:val="nil"/>
                  </w:tcBorders>
                  <w:vAlign w:val="center"/>
                  <w:hideMark/>
                </w:tcPr>
                <w:p w:rsidR="006B00CC" w:rsidRPr="006B00CC" w:rsidRDefault="006B00CC" w:rsidP="006B00CC">
                  <w:pPr>
                    <w:spacing w:after="0" w:line="240" w:lineRule="auto"/>
                    <w:jc w:val="right"/>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32.188</w:t>
                  </w:r>
                </w:p>
              </w:tc>
              <w:tc>
                <w:tcPr>
                  <w:tcW w:w="1103" w:type="dxa"/>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FT</w:t>
                  </w:r>
                  <w:r>
                    <w:rPr>
                      <w:rFonts w:ascii="Times New Roman" w:eastAsia="Times New Roman" w:hAnsi="Times New Roman" w:cs="Times New Roman"/>
                      <w:sz w:val="20"/>
                      <w:szCs w:val="20"/>
                    </w:rPr>
                    <w:t xml:space="preserve"> </w:t>
                  </w:r>
                  <w:r w:rsidRPr="006B00CC">
                    <w:rPr>
                      <w:rFonts w:ascii="Times New Roman" w:eastAsia="Times New Roman" w:hAnsi="Times New Roman" w:cs="Times New Roman"/>
                      <w:sz w:val="20"/>
                      <w:szCs w:val="20"/>
                    </w:rPr>
                    <w:t>+ÁFA</w:t>
                  </w:r>
                </w:p>
              </w:tc>
              <w:tc>
                <w:tcPr>
                  <w:tcW w:w="550" w:type="dxa"/>
                  <w:tcBorders>
                    <w:top w:val="nil"/>
                    <w:left w:val="nil"/>
                  </w:tcBorders>
                  <w:vAlign w:val="center"/>
                  <w:hideMark/>
                </w:tcPr>
                <w:p w:rsidR="006B00CC" w:rsidRPr="006B00CC" w:rsidRDefault="006B00CC" w:rsidP="006B00CC">
                  <w:pPr>
                    <w:spacing w:after="0" w:line="240" w:lineRule="auto"/>
                    <w:jc w:val="right"/>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40.879</w:t>
                  </w:r>
                </w:p>
              </w:tc>
              <w:tc>
                <w:tcPr>
                  <w:tcW w:w="0" w:type="auto"/>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Ft</w:t>
                  </w:r>
                </w:p>
              </w:tc>
            </w:tr>
            <w:tr w:rsidR="006B00CC" w:rsidRPr="006B00CC" w:rsidTr="00695A00">
              <w:trPr>
                <w:trHeight w:val="300"/>
              </w:trPr>
              <w:tc>
                <w:tcPr>
                  <w:tcW w:w="3969" w:type="dxa"/>
                  <w:vMerge/>
                  <w:tcBorders>
                    <w:top w:val="nil"/>
                    <w:bottom w:val="single" w:sz="4" w:space="0" w:color="000000"/>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c>
                <w:tcPr>
                  <w:tcW w:w="457" w:type="dxa"/>
                  <w:tcBorders>
                    <w:top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6B00CC">
                    <w:rPr>
                      <w:rFonts w:ascii="Times New Roman" w:eastAsia="Times New Roman" w:hAnsi="Times New Roman" w:cs="Times New Roman"/>
                      <w:sz w:val="20"/>
                      <w:szCs w:val="20"/>
                    </w:rPr>
                    <w:t>120</w:t>
                  </w:r>
                </w:p>
              </w:tc>
              <w:tc>
                <w:tcPr>
                  <w:tcW w:w="677" w:type="dxa"/>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liter</w:t>
                  </w:r>
                </w:p>
              </w:tc>
              <w:tc>
                <w:tcPr>
                  <w:tcW w:w="1134" w:type="dxa"/>
                  <w:tcBorders>
                    <w:top w:val="nil"/>
                    <w:left w:val="nil"/>
                  </w:tcBorders>
                  <w:vAlign w:val="center"/>
                  <w:hideMark/>
                </w:tcPr>
                <w:p w:rsidR="006B00CC" w:rsidRPr="006B00CC" w:rsidRDefault="006B00CC" w:rsidP="006B00CC">
                  <w:pPr>
                    <w:spacing w:after="0" w:line="240" w:lineRule="auto"/>
                    <w:jc w:val="right"/>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16.094</w:t>
                  </w:r>
                </w:p>
              </w:tc>
              <w:tc>
                <w:tcPr>
                  <w:tcW w:w="1103" w:type="dxa"/>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FT</w:t>
                  </w:r>
                  <w:r>
                    <w:rPr>
                      <w:rFonts w:ascii="Times New Roman" w:eastAsia="Times New Roman" w:hAnsi="Times New Roman" w:cs="Times New Roman"/>
                      <w:sz w:val="20"/>
                      <w:szCs w:val="20"/>
                    </w:rPr>
                    <w:t xml:space="preserve"> </w:t>
                  </w:r>
                  <w:r w:rsidRPr="006B00CC">
                    <w:rPr>
                      <w:rFonts w:ascii="Times New Roman" w:eastAsia="Times New Roman" w:hAnsi="Times New Roman" w:cs="Times New Roman"/>
                      <w:sz w:val="20"/>
                      <w:szCs w:val="20"/>
                    </w:rPr>
                    <w:t>+ÁFA</w:t>
                  </w:r>
                </w:p>
              </w:tc>
              <w:tc>
                <w:tcPr>
                  <w:tcW w:w="550" w:type="dxa"/>
                  <w:tcBorders>
                    <w:top w:val="nil"/>
                    <w:left w:val="nil"/>
                  </w:tcBorders>
                  <w:vAlign w:val="center"/>
                  <w:hideMark/>
                </w:tcPr>
                <w:p w:rsidR="006B00CC" w:rsidRPr="006B00CC" w:rsidRDefault="006B00CC" w:rsidP="006B00CC">
                  <w:pPr>
                    <w:spacing w:after="0" w:line="240" w:lineRule="auto"/>
                    <w:jc w:val="right"/>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20.439</w:t>
                  </w:r>
                </w:p>
              </w:tc>
              <w:tc>
                <w:tcPr>
                  <w:tcW w:w="0" w:type="auto"/>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Ft</w:t>
                  </w:r>
                </w:p>
              </w:tc>
            </w:tr>
            <w:tr w:rsidR="006B00CC" w:rsidRPr="006B00CC" w:rsidTr="00695A00">
              <w:trPr>
                <w:trHeight w:val="300"/>
              </w:trPr>
              <w:tc>
                <w:tcPr>
                  <w:tcW w:w="3969" w:type="dxa"/>
                  <w:vMerge/>
                  <w:tcBorders>
                    <w:top w:val="nil"/>
                    <w:bottom w:val="single" w:sz="4" w:space="0" w:color="000000"/>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c>
                <w:tcPr>
                  <w:tcW w:w="457" w:type="dxa"/>
                  <w:tcBorders>
                    <w:top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6B00CC">
                    <w:rPr>
                      <w:rFonts w:ascii="Times New Roman" w:eastAsia="Times New Roman" w:hAnsi="Times New Roman" w:cs="Times New Roman"/>
                      <w:sz w:val="20"/>
                      <w:szCs w:val="20"/>
                    </w:rPr>
                    <w:t>80</w:t>
                  </w:r>
                </w:p>
              </w:tc>
              <w:tc>
                <w:tcPr>
                  <w:tcW w:w="677" w:type="dxa"/>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liter</w:t>
                  </w:r>
                </w:p>
              </w:tc>
              <w:tc>
                <w:tcPr>
                  <w:tcW w:w="1134" w:type="dxa"/>
                  <w:tcBorders>
                    <w:top w:val="nil"/>
                    <w:left w:val="nil"/>
                  </w:tcBorders>
                  <w:vAlign w:val="center"/>
                  <w:hideMark/>
                </w:tcPr>
                <w:p w:rsidR="006B00CC" w:rsidRPr="006B00CC" w:rsidRDefault="006B00CC" w:rsidP="006B00CC">
                  <w:pPr>
                    <w:spacing w:after="0" w:line="240" w:lineRule="auto"/>
                    <w:jc w:val="right"/>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10.738</w:t>
                  </w:r>
                </w:p>
              </w:tc>
              <w:tc>
                <w:tcPr>
                  <w:tcW w:w="1103" w:type="dxa"/>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FT</w:t>
                  </w:r>
                  <w:r>
                    <w:rPr>
                      <w:rFonts w:ascii="Times New Roman" w:eastAsia="Times New Roman" w:hAnsi="Times New Roman" w:cs="Times New Roman"/>
                      <w:sz w:val="20"/>
                      <w:szCs w:val="20"/>
                    </w:rPr>
                    <w:t xml:space="preserve"> </w:t>
                  </w:r>
                  <w:r w:rsidRPr="006B00CC">
                    <w:rPr>
                      <w:rFonts w:ascii="Times New Roman" w:eastAsia="Times New Roman" w:hAnsi="Times New Roman" w:cs="Times New Roman"/>
                      <w:sz w:val="20"/>
                      <w:szCs w:val="20"/>
                    </w:rPr>
                    <w:t>+ÁFA</w:t>
                  </w:r>
                </w:p>
              </w:tc>
              <w:tc>
                <w:tcPr>
                  <w:tcW w:w="550" w:type="dxa"/>
                  <w:tcBorders>
                    <w:top w:val="nil"/>
                    <w:left w:val="nil"/>
                  </w:tcBorders>
                  <w:vAlign w:val="center"/>
                  <w:hideMark/>
                </w:tcPr>
                <w:p w:rsidR="006B00CC" w:rsidRPr="006B00CC" w:rsidRDefault="006B00CC" w:rsidP="006B00CC">
                  <w:pPr>
                    <w:spacing w:after="0" w:line="240" w:lineRule="auto"/>
                    <w:jc w:val="right"/>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13.637</w:t>
                  </w:r>
                </w:p>
              </w:tc>
              <w:tc>
                <w:tcPr>
                  <w:tcW w:w="0" w:type="auto"/>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Ft</w:t>
                  </w:r>
                </w:p>
              </w:tc>
            </w:tr>
            <w:tr w:rsidR="006B00CC" w:rsidRPr="006B00CC" w:rsidTr="00695A00">
              <w:trPr>
                <w:trHeight w:val="300"/>
              </w:trPr>
              <w:tc>
                <w:tcPr>
                  <w:tcW w:w="3969" w:type="dxa"/>
                  <w:vMerge w:val="restart"/>
                  <w:tcBorders>
                    <w:top w:val="nil"/>
                    <w:bottom w:val="single" w:sz="4" w:space="0" w:color="000000"/>
                  </w:tcBorders>
                  <w:vAlign w:val="center"/>
                  <w:hideMark/>
                </w:tcPr>
                <w:p w:rsidR="006B00CC" w:rsidRPr="006B00CC" w:rsidRDefault="006B00CC" w:rsidP="006B00CC">
                  <w:pPr>
                    <w:spacing w:after="0" w:line="240" w:lineRule="auto"/>
                    <w:rPr>
                      <w:rFonts w:ascii="Times New Roman" w:eastAsia="Times New Roman" w:hAnsi="Times New Roman" w:cs="Times New Roman"/>
                      <w:b/>
                      <w:sz w:val="20"/>
                      <w:szCs w:val="20"/>
                    </w:rPr>
                  </w:pPr>
                  <w:r w:rsidRPr="006B00CC">
                    <w:rPr>
                      <w:rFonts w:ascii="Times New Roman" w:eastAsia="Times New Roman" w:hAnsi="Times New Roman" w:cs="Times New Roman"/>
                      <w:b/>
                      <w:sz w:val="20"/>
                      <w:szCs w:val="20"/>
                    </w:rPr>
                    <w:t>NEGYEDÉVES HULLADÉKSZÁLLÍTÁSI DÍJ:</w:t>
                  </w:r>
                </w:p>
              </w:tc>
              <w:tc>
                <w:tcPr>
                  <w:tcW w:w="457" w:type="dxa"/>
                  <w:tcBorders>
                    <w:top w:val="nil"/>
                  </w:tcBorders>
                  <w:vAlign w:val="center"/>
                  <w:hideMark/>
                </w:tcPr>
                <w:p w:rsidR="006B00CC" w:rsidRPr="006B00CC" w:rsidRDefault="006B00CC" w:rsidP="006B00CC">
                  <w:pPr>
                    <w:spacing w:after="0" w:line="240" w:lineRule="auto"/>
                    <w:jc w:val="right"/>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240</w:t>
                  </w:r>
                </w:p>
              </w:tc>
              <w:tc>
                <w:tcPr>
                  <w:tcW w:w="677" w:type="dxa"/>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liter</w:t>
                  </w:r>
                </w:p>
              </w:tc>
              <w:tc>
                <w:tcPr>
                  <w:tcW w:w="1134" w:type="dxa"/>
                  <w:tcBorders>
                    <w:top w:val="nil"/>
                    <w:left w:val="nil"/>
                  </w:tcBorders>
                  <w:vAlign w:val="center"/>
                  <w:hideMark/>
                </w:tcPr>
                <w:p w:rsidR="006B00CC" w:rsidRPr="006B00CC" w:rsidRDefault="006B00CC" w:rsidP="006B00CC">
                  <w:pPr>
                    <w:spacing w:after="0" w:line="240" w:lineRule="auto"/>
                    <w:jc w:val="right"/>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8.047</w:t>
                  </w:r>
                </w:p>
              </w:tc>
              <w:tc>
                <w:tcPr>
                  <w:tcW w:w="1103" w:type="dxa"/>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FT</w:t>
                  </w:r>
                  <w:r>
                    <w:rPr>
                      <w:rFonts w:ascii="Times New Roman" w:eastAsia="Times New Roman" w:hAnsi="Times New Roman" w:cs="Times New Roman"/>
                      <w:sz w:val="20"/>
                      <w:szCs w:val="20"/>
                    </w:rPr>
                    <w:t xml:space="preserve"> </w:t>
                  </w:r>
                  <w:r w:rsidRPr="006B00CC">
                    <w:rPr>
                      <w:rFonts w:ascii="Times New Roman" w:eastAsia="Times New Roman" w:hAnsi="Times New Roman" w:cs="Times New Roman"/>
                      <w:sz w:val="20"/>
                      <w:szCs w:val="20"/>
                    </w:rPr>
                    <w:t>+ÁFA</w:t>
                  </w:r>
                </w:p>
              </w:tc>
              <w:tc>
                <w:tcPr>
                  <w:tcW w:w="550" w:type="dxa"/>
                  <w:tcBorders>
                    <w:top w:val="nil"/>
                    <w:left w:val="nil"/>
                  </w:tcBorders>
                  <w:vAlign w:val="center"/>
                  <w:hideMark/>
                </w:tcPr>
                <w:p w:rsidR="006B00CC" w:rsidRPr="006B00CC" w:rsidRDefault="006B00CC" w:rsidP="006B00CC">
                  <w:pPr>
                    <w:spacing w:after="0" w:line="240" w:lineRule="auto"/>
                    <w:jc w:val="right"/>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10.220</w:t>
                  </w:r>
                </w:p>
              </w:tc>
              <w:tc>
                <w:tcPr>
                  <w:tcW w:w="0" w:type="auto"/>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Ft</w:t>
                  </w:r>
                </w:p>
              </w:tc>
            </w:tr>
            <w:tr w:rsidR="006B00CC" w:rsidRPr="006B00CC" w:rsidTr="00695A00">
              <w:trPr>
                <w:trHeight w:val="300"/>
              </w:trPr>
              <w:tc>
                <w:tcPr>
                  <w:tcW w:w="3969" w:type="dxa"/>
                  <w:vMerge/>
                  <w:tcBorders>
                    <w:top w:val="nil"/>
                    <w:bottom w:val="single" w:sz="4" w:space="0" w:color="000000"/>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c>
                <w:tcPr>
                  <w:tcW w:w="457" w:type="dxa"/>
                  <w:tcBorders>
                    <w:top w:val="nil"/>
                  </w:tcBorders>
                  <w:vAlign w:val="center"/>
                  <w:hideMark/>
                </w:tcPr>
                <w:p w:rsidR="006B00CC" w:rsidRPr="006B00CC" w:rsidRDefault="006B00CC" w:rsidP="006B00CC">
                  <w:pPr>
                    <w:spacing w:after="0" w:line="240" w:lineRule="auto"/>
                    <w:jc w:val="right"/>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120</w:t>
                  </w:r>
                </w:p>
              </w:tc>
              <w:tc>
                <w:tcPr>
                  <w:tcW w:w="677" w:type="dxa"/>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liter</w:t>
                  </w:r>
                </w:p>
              </w:tc>
              <w:tc>
                <w:tcPr>
                  <w:tcW w:w="1134" w:type="dxa"/>
                  <w:tcBorders>
                    <w:top w:val="nil"/>
                    <w:left w:val="nil"/>
                  </w:tcBorders>
                  <w:vAlign w:val="center"/>
                  <w:hideMark/>
                </w:tcPr>
                <w:p w:rsidR="006B00CC" w:rsidRPr="006B00CC" w:rsidRDefault="006B00CC" w:rsidP="006B00CC">
                  <w:pPr>
                    <w:spacing w:after="0" w:line="240" w:lineRule="auto"/>
                    <w:jc w:val="right"/>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4.024</w:t>
                  </w:r>
                </w:p>
              </w:tc>
              <w:tc>
                <w:tcPr>
                  <w:tcW w:w="1103" w:type="dxa"/>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FT</w:t>
                  </w:r>
                  <w:r>
                    <w:rPr>
                      <w:rFonts w:ascii="Times New Roman" w:eastAsia="Times New Roman" w:hAnsi="Times New Roman" w:cs="Times New Roman"/>
                      <w:sz w:val="20"/>
                      <w:szCs w:val="20"/>
                    </w:rPr>
                    <w:t xml:space="preserve"> </w:t>
                  </w:r>
                  <w:r w:rsidRPr="006B00CC">
                    <w:rPr>
                      <w:rFonts w:ascii="Times New Roman" w:eastAsia="Times New Roman" w:hAnsi="Times New Roman" w:cs="Times New Roman"/>
                      <w:sz w:val="20"/>
                      <w:szCs w:val="20"/>
                    </w:rPr>
                    <w:t>+ÁFA</w:t>
                  </w:r>
                </w:p>
              </w:tc>
              <w:tc>
                <w:tcPr>
                  <w:tcW w:w="550" w:type="dxa"/>
                  <w:tcBorders>
                    <w:top w:val="nil"/>
                    <w:left w:val="nil"/>
                  </w:tcBorders>
                  <w:vAlign w:val="center"/>
                  <w:hideMark/>
                </w:tcPr>
                <w:p w:rsidR="006B00CC" w:rsidRPr="006B00CC" w:rsidRDefault="006B00CC" w:rsidP="006B00CC">
                  <w:pPr>
                    <w:spacing w:after="0" w:line="240" w:lineRule="auto"/>
                    <w:jc w:val="right"/>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5.110</w:t>
                  </w:r>
                </w:p>
              </w:tc>
              <w:tc>
                <w:tcPr>
                  <w:tcW w:w="0" w:type="auto"/>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Ft</w:t>
                  </w:r>
                </w:p>
              </w:tc>
            </w:tr>
            <w:tr w:rsidR="006B00CC" w:rsidRPr="006B00CC" w:rsidTr="00695A00">
              <w:trPr>
                <w:trHeight w:val="300"/>
              </w:trPr>
              <w:tc>
                <w:tcPr>
                  <w:tcW w:w="3969" w:type="dxa"/>
                  <w:vMerge/>
                  <w:tcBorders>
                    <w:top w:val="nil"/>
                    <w:bottom w:val="single" w:sz="4" w:space="0" w:color="000000"/>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c>
                <w:tcPr>
                  <w:tcW w:w="457" w:type="dxa"/>
                  <w:tcBorders>
                    <w:top w:val="nil"/>
                  </w:tcBorders>
                  <w:vAlign w:val="center"/>
                  <w:hideMark/>
                </w:tcPr>
                <w:p w:rsidR="006B00CC" w:rsidRPr="006B00CC" w:rsidRDefault="006B00CC" w:rsidP="006B00CC">
                  <w:pPr>
                    <w:spacing w:after="0" w:line="240" w:lineRule="auto"/>
                    <w:jc w:val="right"/>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80</w:t>
                  </w:r>
                </w:p>
              </w:tc>
              <w:tc>
                <w:tcPr>
                  <w:tcW w:w="677" w:type="dxa"/>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liter</w:t>
                  </w:r>
                </w:p>
              </w:tc>
              <w:tc>
                <w:tcPr>
                  <w:tcW w:w="1134" w:type="dxa"/>
                  <w:tcBorders>
                    <w:top w:val="nil"/>
                    <w:left w:val="nil"/>
                  </w:tcBorders>
                  <w:vAlign w:val="center"/>
                  <w:hideMark/>
                </w:tcPr>
                <w:p w:rsidR="006B00CC" w:rsidRPr="006B00CC" w:rsidRDefault="006B00CC" w:rsidP="006B00CC">
                  <w:pPr>
                    <w:spacing w:after="0" w:line="240" w:lineRule="auto"/>
                    <w:jc w:val="right"/>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2.685</w:t>
                  </w:r>
                </w:p>
              </w:tc>
              <w:tc>
                <w:tcPr>
                  <w:tcW w:w="1103" w:type="dxa"/>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FT</w:t>
                  </w:r>
                  <w:r>
                    <w:rPr>
                      <w:rFonts w:ascii="Times New Roman" w:eastAsia="Times New Roman" w:hAnsi="Times New Roman" w:cs="Times New Roman"/>
                      <w:sz w:val="20"/>
                      <w:szCs w:val="20"/>
                    </w:rPr>
                    <w:t xml:space="preserve"> </w:t>
                  </w:r>
                  <w:r w:rsidRPr="006B00CC">
                    <w:rPr>
                      <w:rFonts w:ascii="Times New Roman" w:eastAsia="Times New Roman" w:hAnsi="Times New Roman" w:cs="Times New Roman"/>
                      <w:sz w:val="20"/>
                      <w:szCs w:val="20"/>
                    </w:rPr>
                    <w:t>+ÁFA</w:t>
                  </w:r>
                </w:p>
              </w:tc>
              <w:tc>
                <w:tcPr>
                  <w:tcW w:w="550" w:type="dxa"/>
                  <w:tcBorders>
                    <w:top w:val="nil"/>
                    <w:left w:val="nil"/>
                  </w:tcBorders>
                  <w:vAlign w:val="center"/>
                  <w:hideMark/>
                </w:tcPr>
                <w:p w:rsidR="006B00CC" w:rsidRPr="006B00CC" w:rsidRDefault="006B00CC" w:rsidP="006B00CC">
                  <w:pPr>
                    <w:spacing w:after="0" w:line="240" w:lineRule="auto"/>
                    <w:jc w:val="right"/>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3.409</w:t>
                  </w:r>
                </w:p>
              </w:tc>
              <w:tc>
                <w:tcPr>
                  <w:tcW w:w="0" w:type="auto"/>
                  <w:tcBorders>
                    <w:top w:val="nil"/>
                    <w:left w:val="nil"/>
                  </w:tcBorders>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Ft</w:t>
                  </w:r>
                </w:p>
              </w:tc>
            </w:tr>
          </w:tbl>
          <w:p w:rsidR="006B00CC" w:rsidRPr="006B00CC" w:rsidRDefault="006B00CC" w:rsidP="006B00CC">
            <w:pPr>
              <w:spacing w:after="0" w:line="240" w:lineRule="auto"/>
              <w:rPr>
                <w:rFonts w:ascii="Times New Roman" w:eastAsia="Times New Roman" w:hAnsi="Times New Roman" w:cs="Times New Roman"/>
                <w:sz w:val="20"/>
                <w:szCs w:val="20"/>
              </w:rPr>
            </w:pPr>
          </w:p>
          <w:p w:rsidR="006B00CC" w:rsidRPr="006B00CC" w:rsidRDefault="006B00CC" w:rsidP="006B00CC">
            <w:pPr>
              <w:spacing w:after="0" w:line="240" w:lineRule="auto"/>
              <w:rPr>
                <w:rFonts w:ascii="Times New Roman" w:eastAsia="Times New Roman" w:hAnsi="Times New Roman" w:cs="Times New Roman"/>
                <w:sz w:val="20"/>
                <w:szCs w:val="20"/>
              </w:rPr>
            </w:pPr>
          </w:p>
        </w:tc>
      </w:tr>
      <w:tr w:rsidR="006B00CC" w:rsidRPr="006B00CC" w:rsidTr="006B00CC">
        <w:trPr>
          <w:trHeight w:val="300"/>
        </w:trPr>
        <w:tc>
          <w:tcPr>
            <w:tcW w:w="3969" w:type="dxa"/>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KAPCSOLAT:</w:t>
            </w:r>
          </w:p>
        </w:tc>
        <w:tc>
          <w:tcPr>
            <w:tcW w:w="0" w:type="auto"/>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CELLI HUKE HULLADÉKKEZELÉSI KFT.</w:t>
            </w:r>
          </w:p>
        </w:tc>
        <w:tc>
          <w:tcPr>
            <w:tcW w:w="0" w:type="auto"/>
            <w:gridSpan w:val="5"/>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r>
      <w:tr w:rsidR="006B00CC" w:rsidRPr="006B00CC" w:rsidTr="006B00CC">
        <w:trPr>
          <w:trHeight w:val="300"/>
        </w:trPr>
        <w:tc>
          <w:tcPr>
            <w:tcW w:w="3969" w:type="dxa"/>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c>
          <w:tcPr>
            <w:tcW w:w="0" w:type="auto"/>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9500 CELLDÖMÖLK, DR. GÉFIN LAJOS TÉR 10.</w:t>
            </w:r>
          </w:p>
        </w:tc>
        <w:tc>
          <w:tcPr>
            <w:tcW w:w="0" w:type="auto"/>
            <w:gridSpan w:val="5"/>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r>
      <w:tr w:rsidR="006B00CC" w:rsidRPr="006B00CC" w:rsidTr="006B00CC">
        <w:trPr>
          <w:trHeight w:val="300"/>
        </w:trPr>
        <w:tc>
          <w:tcPr>
            <w:tcW w:w="3969" w:type="dxa"/>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c>
          <w:tcPr>
            <w:tcW w:w="0" w:type="auto"/>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TEL./FAX.: 95/423-050</w:t>
            </w:r>
          </w:p>
        </w:tc>
        <w:tc>
          <w:tcPr>
            <w:tcW w:w="0" w:type="auto"/>
            <w:gridSpan w:val="5"/>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r>
      <w:tr w:rsidR="006B00CC" w:rsidRPr="006B00CC" w:rsidTr="006B00CC">
        <w:trPr>
          <w:trHeight w:val="300"/>
        </w:trPr>
        <w:tc>
          <w:tcPr>
            <w:tcW w:w="3969" w:type="dxa"/>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c>
          <w:tcPr>
            <w:tcW w:w="0" w:type="auto"/>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e-mail: cellihuke@huke.hu</w:t>
            </w:r>
          </w:p>
        </w:tc>
        <w:tc>
          <w:tcPr>
            <w:tcW w:w="0" w:type="auto"/>
            <w:gridSpan w:val="5"/>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r>
      <w:tr w:rsidR="006B00CC" w:rsidRPr="006B00CC" w:rsidTr="006B00CC">
        <w:trPr>
          <w:trHeight w:val="300"/>
        </w:trPr>
        <w:tc>
          <w:tcPr>
            <w:tcW w:w="3969" w:type="dxa"/>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c>
          <w:tcPr>
            <w:tcW w:w="0" w:type="auto"/>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c>
          <w:tcPr>
            <w:tcW w:w="0" w:type="auto"/>
            <w:gridSpan w:val="5"/>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r>
      <w:tr w:rsidR="006B00CC" w:rsidRPr="006B00CC" w:rsidTr="006B00CC">
        <w:trPr>
          <w:trHeight w:val="300"/>
        </w:trPr>
        <w:tc>
          <w:tcPr>
            <w:tcW w:w="3969" w:type="dxa"/>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HULLADÉKUDVAR:</w:t>
            </w:r>
          </w:p>
        </w:tc>
        <w:tc>
          <w:tcPr>
            <w:tcW w:w="0" w:type="auto"/>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CELLDÖMÖLK, 086 HRSZ. (PÁPAI U.)</w:t>
            </w:r>
          </w:p>
        </w:tc>
        <w:tc>
          <w:tcPr>
            <w:tcW w:w="0" w:type="auto"/>
            <w:gridSpan w:val="5"/>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r>
      <w:tr w:rsidR="006B00CC" w:rsidRPr="006B00CC" w:rsidTr="006B00CC">
        <w:trPr>
          <w:trHeight w:val="300"/>
        </w:trPr>
        <w:tc>
          <w:tcPr>
            <w:tcW w:w="3969" w:type="dxa"/>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HULLADÉKUDVAR NYITVA TARTÁS:</w:t>
            </w:r>
          </w:p>
        </w:tc>
        <w:tc>
          <w:tcPr>
            <w:tcW w:w="0" w:type="auto"/>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HÉTFŐ- SZOMBAT: 8,00-17,00</w:t>
            </w:r>
          </w:p>
        </w:tc>
        <w:tc>
          <w:tcPr>
            <w:tcW w:w="0" w:type="auto"/>
            <w:gridSpan w:val="3"/>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c>
          <w:tcPr>
            <w:tcW w:w="0" w:type="auto"/>
            <w:gridSpan w:val="2"/>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r>
      <w:tr w:rsidR="006B00CC" w:rsidRPr="006B00CC" w:rsidTr="006B00CC">
        <w:trPr>
          <w:trHeight w:val="300"/>
        </w:trPr>
        <w:tc>
          <w:tcPr>
            <w:tcW w:w="3969" w:type="dxa"/>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c>
          <w:tcPr>
            <w:tcW w:w="0" w:type="auto"/>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r w:rsidRPr="006B00CC">
              <w:rPr>
                <w:rFonts w:ascii="Times New Roman" w:eastAsia="Times New Roman" w:hAnsi="Times New Roman" w:cs="Times New Roman"/>
                <w:sz w:val="20"/>
                <w:szCs w:val="20"/>
              </w:rPr>
              <w:t>VASÁRNAP: 8,00-12,00</w:t>
            </w:r>
          </w:p>
        </w:tc>
        <w:tc>
          <w:tcPr>
            <w:tcW w:w="0" w:type="auto"/>
            <w:gridSpan w:val="3"/>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c>
          <w:tcPr>
            <w:tcW w:w="0" w:type="auto"/>
            <w:gridSpan w:val="2"/>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r>
      <w:tr w:rsidR="006B00CC" w:rsidRPr="006B00CC" w:rsidTr="006B00CC">
        <w:trPr>
          <w:trHeight w:val="300"/>
        </w:trPr>
        <w:tc>
          <w:tcPr>
            <w:tcW w:w="3969" w:type="dxa"/>
            <w:vAlign w:val="center"/>
            <w:hideMark/>
          </w:tcPr>
          <w:p w:rsidR="006B00CC" w:rsidRPr="006B00CC" w:rsidRDefault="006B00CC" w:rsidP="006B00CC">
            <w:pPr>
              <w:spacing w:after="0" w:line="240" w:lineRule="auto"/>
              <w:rPr>
                <w:rFonts w:ascii="Times New Roman" w:eastAsia="Times New Roman" w:hAnsi="Times New Roman" w:cs="Times New Roman"/>
                <w:sz w:val="24"/>
                <w:szCs w:val="24"/>
              </w:rPr>
            </w:pPr>
          </w:p>
        </w:tc>
        <w:tc>
          <w:tcPr>
            <w:tcW w:w="0" w:type="auto"/>
            <w:vAlign w:val="center"/>
            <w:hideMark/>
          </w:tcPr>
          <w:p w:rsidR="006B00CC" w:rsidRDefault="006B00CC" w:rsidP="006B00CC">
            <w:pPr>
              <w:spacing w:after="0" w:line="240" w:lineRule="auto"/>
              <w:rPr>
                <w:rFonts w:ascii="Times New Roman" w:eastAsia="Times New Roman" w:hAnsi="Times New Roman" w:cs="Times New Roman"/>
                <w:sz w:val="20"/>
                <w:szCs w:val="20"/>
              </w:rPr>
            </w:pPr>
          </w:p>
          <w:p w:rsidR="00D021C0" w:rsidRDefault="00D021C0" w:rsidP="006B00CC">
            <w:pPr>
              <w:spacing w:after="0" w:line="240" w:lineRule="auto"/>
              <w:rPr>
                <w:rFonts w:ascii="Times New Roman" w:eastAsia="Times New Roman" w:hAnsi="Times New Roman" w:cs="Times New Roman"/>
                <w:sz w:val="20"/>
                <w:szCs w:val="20"/>
              </w:rPr>
            </w:pPr>
          </w:p>
          <w:p w:rsidR="00D021C0" w:rsidRDefault="00D021C0" w:rsidP="006B00CC">
            <w:pPr>
              <w:spacing w:after="0" w:line="240" w:lineRule="auto"/>
              <w:rPr>
                <w:rFonts w:ascii="Times New Roman" w:eastAsia="Times New Roman" w:hAnsi="Times New Roman" w:cs="Times New Roman"/>
                <w:sz w:val="20"/>
                <w:szCs w:val="20"/>
              </w:rPr>
            </w:pPr>
          </w:p>
          <w:p w:rsidR="00D021C0" w:rsidRDefault="00D021C0" w:rsidP="006B00CC">
            <w:pPr>
              <w:spacing w:after="0" w:line="240" w:lineRule="auto"/>
              <w:rPr>
                <w:rFonts w:ascii="Times New Roman" w:eastAsia="Times New Roman" w:hAnsi="Times New Roman" w:cs="Times New Roman"/>
                <w:sz w:val="20"/>
                <w:szCs w:val="20"/>
              </w:rPr>
            </w:pPr>
          </w:p>
          <w:p w:rsidR="00D021C0" w:rsidRDefault="00D021C0" w:rsidP="006B00CC">
            <w:pPr>
              <w:spacing w:after="0" w:line="240" w:lineRule="auto"/>
              <w:rPr>
                <w:rFonts w:ascii="Times New Roman" w:eastAsia="Times New Roman" w:hAnsi="Times New Roman" w:cs="Times New Roman"/>
                <w:sz w:val="20"/>
                <w:szCs w:val="20"/>
              </w:rPr>
            </w:pPr>
          </w:p>
          <w:p w:rsidR="00D021C0" w:rsidRDefault="00D021C0" w:rsidP="006B00CC">
            <w:pPr>
              <w:spacing w:after="0" w:line="240" w:lineRule="auto"/>
              <w:rPr>
                <w:rFonts w:ascii="Times New Roman" w:eastAsia="Times New Roman" w:hAnsi="Times New Roman" w:cs="Times New Roman"/>
                <w:sz w:val="20"/>
                <w:szCs w:val="20"/>
              </w:rPr>
            </w:pPr>
          </w:p>
          <w:p w:rsidR="00D021C0" w:rsidRDefault="00D021C0" w:rsidP="006B00CC">
            <w:pPr>
              <w:spacing w:after="0" w:line="240" w:lineRule="auto"/>
              <w:rPr>
                <w:rFonts w:ascii="Times New Roman" w:eastAsia="Times New Roman" w:hAnsi="Times New Roman" w:cs="Times New Roman"/>
                <w:sz w:val="20"/>
                <w:szCs w:val="20"/>
              </w:rPr>
            </w:pPr>
          </w:p>
          <w:p w:rsidR="00D021C0" w:rsidRDefault="00D021C0" w:rsidP="006B00CC">
            <w:pPr>
              <w:spacing w:after="0" w:line="240" w:lineRule="auto"/>
              <w:rPr>
                <w:rFonts w:ascii="Times New Roman" w:eastAsia="Times New Roman" w:hAnsi="Times New Roman" w:cs="Times New Roman"/>
                <w:sz w:val="20"/>
                <w:szCs w:val="20"/>
              </w:rPr>
            </w:pPr>
          </w:p>
          <w:p w:rsidR="00D021C0" w:rsidRDefault="00D021C0" w:rsidP="006B00CC">
            <w:pPr>
              <w:spacing w:after="0" w:line="240" w:lineRule="auto"/>
              <w:rPr>
                <w:rFonts w:ascii="Times New Roman" w:eastAsia="Times New Roman" w:hAnsi="Times New Roman" w:cs="Times New Roman"/>
                <w:sz w:val="20"/>
                <w:szCs w:val="20"/>
              </w:rPr>
            </w:pPr>
          </w:p>
          <w:p w:rsidR="00D021C0" w:rsidRPr="006B00CC" w:rsidRDefault="00D021C0" w:rsidP="006B00CC">
            <w:pPr>
              <w:spacing w:after="0" w:line="240" w:lineRule="auto"/>
              <w:rPr>
                <w:rFonts w:ascii="Times New Roman" w:eastAsia="Times New Roman" w:hAnsi="Times New Roman" w:cs="Times New Roman"/>
                <w:sz w:val="20"/>
                <w:szCs w:val="20"/>
              </w:rPr>
            </w:pPr>
          </w:p>
        </w:tc>
        <w:tc>
          <w:tcPr>
            <w:tcW w:w="0" w:type="auto"/>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c>
          <w:tcPr>
            <w:tcW w:w="0" w:type="auto"/>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c>
          <w:tcPr>
            <w:tcW w:w="0" w:type="auto"/>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c>
          <w:tcPr>
            <w:tcW w:w="0" w:type="auto"/>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c>
          <w:tcPr>
            <w:tcW w:w="0" w:type="auto"/>
            <w:vAlign w:val="center"/>
            <w:hideMark/>
          </w:tcPr>
          <w:p w:rsidR="006B00CC" w:rsidRPr="006B00CC" w:rsidRDefault="006B00CC" w:rsidP="006B00CC">
            <w:pPr>
              <w:spacing w:after="0" w:line="240" w:lineRule="auto"/>
              <w:rPr>
                <w:rFonts w:ascii="Times New Roman" w:eastAsia="Times New Roman" w:hAnsi="Times New Roman" w:cs="Times New Roman"/>
                <w:sz w:val="20"/>
                <w:szCs w:val="20"/>
              </w:rPr>
            </w:pPr>
          </w:p>
        </w:tc>
      </w:tr>
    </w:tbl>
    <w:p w:rsidR="00AD6D38" w:rsidRDefault="00AD6D38" w:rsidP="002F04E0">
      <w:pPr>
        <w:pStyle w:val="Cm"/>
        <w:rPr>
          <w:sz w:val="26"/>
          <w:szCs w:val="26"/>
        </w:rPr>
      </w:pPr>
      <w:r w:rsidRPr="0026231A">
        <w:rPr>
          <w:sz w:val="26"/>
          <w:szCs w:val="26"/>
        </w:rPr>
        <w:lastRenderedPageBreak/>
        <w:t>Nagysimonyi természetföldrajza</w:t>
      </w:r>
    </w:p>
    <w:p w:rsidR="00EF4D7D" w:rsidRPr="0026231A" w:rsidRDefault="00EF4D7D" w:rsidP="002F04E0">
      <w:pPr>
        <w:pStyle w:val="Cm"/>
        <w:rPr>
          <w:sz w:val="26"/>
          <w:szCs w:val="26"/>
        </w:rPr>
      </w:pPr>
      <w:r>
        <w:rPr>
          <w:sz w:val="26"/>
          <w:szCs w:val="26"/>
        </w:rPr>
        <w:t>2. rész</w:t>
      </w:r>
    </w:p>
    <w:p w:rsidR="00AD6D38" w:rsidRDefault="00AD6D38" w:rsidP="002F04E0">
      <w:pPr>
        <w:pStyle w:val="Cm"/>
        <w:rPr>
          <w:sz w:val="24"/>
          <w:szCs w:val="24"/>
        </w:rPr>
      </w:pPr>
    </w:p>
    <w:p w:rsidR="00AD6D38" w:rsidRDefault="00AD6D38" w:rsidP="002F04E0">
      <w:pPr>
        <w:pStyle w:val="Cm"/>
        <w:rPr>
          <w:sz w:val="24"/>
          <w:szCs w:val="24"/>
        </w:rPr>
      </w:pPr>
      <w:r>
        <w:rPr>
          <w:sz w:val="24"/>
          <w:szCs w:val="24"/>
        </w:rPr>
        <w:t>A táj, ahol élünk</w:t>
      </w:r>
    </w:p>
    <w:p w:rsidR="00AD6D38" w:rsidRDefault="00AD6D38" w:rsidP="00AD6D38">
      <w:pPr>
        <w:pStyle w:val="Cm"/>
        <w:ind w:left="720"/>
        <w:rPr>
          <w:sz w:val="24"/>
          <w:szCs w:val="24"/>
        </w:rPr>
      </w:pPr>
    </w:p>
    <w:p w:rsidR="00AD6D38" w:rsidRDefault="00AD6D38" w:rsidP="002F04E0">
      <w:pPr>
        <w:pStyle w:val="Cm"/>
        <w:rPr>
          <w:b w:val="0"/>
          <w:sz w:val="24"/>
          <w:szCs w:val="24"/>
        </w:rPr>
      </w:pPr>
      <w:r>
        <w:rPr>
          <w:b w:val="0"/>
          <w:sz w:val="24"/>
          <w:szCs w:val="24"/>
        </w:rPr>
        <w:t>Tisztelt Olvasók!</w:t>
      </w:r>
    </w:p>
    <w:p w:rsidR="002A235F" w:rsidRDefault="002A235F" w:rsidP="002F04E0">
      <w:pPr>
        <w:pStyle w:val="Cm"/>
        <w:rPr>
          <w:b w:val="0"/>
          <w:sz w:val="24"/>
          <w:szCs w:val="24"/>
        </w:rPr>
      </w:pPr>
    </w:p>
    <w:p w:rsidR="00AD6D38" w:rsidRDefault="00AD6D38" w:rsidP="00CE42DA">
      <w:pPr>
        <w:pStyle w:val="Cm"/>
        <w:ind w:firstLine="708"/>
        <w:jc w:val="left"/>
        <w:rPr>
          <w:b w:val="0"/>
          <w:sz w:val="24"/>
          <w:szCs w:val="24"/>
        </w:rPr>
      </w:pPr>
      <w:r>
        <w:rPr>
          <w:b w:val="0"/>
          <w:sz w:val="24"/>
          <w:szCs w:val="24"/>
        </w:rPr>
        <w:t>Nyugdíjas éveim alatt készítettem el Nagysimonyi természetföldrajzát, amelyet részletekben felkérésre szívesen közreadok.</w:t>
      </w:r>
      <w:r w:rsidR="002F04E0">
        <w:rPr>
          <w:b w:val="0"/>
          <w:sz w:val="24"/>
          <w:szCs w:val="24"/>
        </w:rPr>
        <w:t xml:space="preserve"> </w:t>
      </w:r>
      <w:r w:rsidR="002A235F">
        <w:rPr>
          <w:b w:val="0"/>
          <w:sz w:val="24"/>
          <w:szCs w:val="24"/>
        </w:rPr>
        <w:t xml:space="preserve"> </w:t>
      </w:r>
      <w:r w:rsidR="00CE42DA">
        <w:rPr>
          <w:b w:val="0"/>
          <w:sz w:val="24"/>
          <w:szCs w:val="24"/>
        </w:rPr>
        <w:br/>
      </w:r>
      <w:r w:rsidR="002A235F">
        <w:rPr>
          <w:b w:val="0"/>
          <w:sz w:val="24"/>
          <w:szCs w:val="24"/>
        </w:rPr>
        <w:t>A</w:t>
      </w:r>
      <w:r w:rsidR="002F04E0">
        <w:rPr>
          <w:b w:val="0"/>
          <w:sz w:val="24"/>
          <w:szCs w:val="24"/>
        </w:rPr>
        <w:t xml:space="preserve">  2. rész következik:</w:t>
      </w:r>
    </w:p>
    <w:p w:rsidR="002F04E0" w:rsidRPr="002F04E0" w:rsidRDefault="002F04E0" w:rsidP="002F04E0">
      <w:pPr>
        <w:pStyle w:val="Szvegtrzs"/>
        <w:rPr>
          <w:sz w:val="24"/>
          <w:szCs w:val="24"/>
        </w:rPr>
      </w:pPr>
      <w:r>
        <w:rPr>
          <w:b/>
          <w:sz w:val="24"/>
          <w:szCs w:val="24"/>
        </w:rPr>
        <w:tab/>
      </w:r>
      <w:r w:rsidRPr="002F04E0">
        <w:rPr>
          <w:sz w:val="24"/>
          <w:szCs w:val="24"/>
        </w:rPr>
        <w:t xml:space="preserve">Vas megyét a településrendszer tekintetében az aprófalvas településkép határozza meg. A mi kistérségünkben megtelepedtek a szlávok, jelenlétüket az egész vidéknek neve: Kemenesalja / </w:t>
      </w:r>
      <w:proofErr w:type="spellStart"/>
      <w:r w:rsidRPr="002F04E0">
        <w:rPr>
          <w:sz w:val="24"/>
          <w:szCs w:val="24"/>
        </w:rPr>
        <w:t>kamen</w:t>
      </w:r>
      <w:proofErr w:type="spellEnd"/>
      <w:r w:rsidRPr="002F04E0">
        <w:rPr>
          <w:sz w:val="24"/>
          <w:szCs w:val="24"/>
        </w:rPr>
        <w:t xml:space="preserve">=kő, kavics / őrzi még napjainkban is. Ezen időkből maradtak fenn területeket megjelölő szavak. Pl.: </w:t>
      </w:r>
      <w:proofErr w:type="spellStart"/>
      <w:r w:rsidRPr="002F04E0">
        <w:rPr>
          <w:sz w:val="24"/>
          <w:szCs w:val="24"/>
        </w:rPr>
        <w:t>Gerha</w:t>
      </w:r>
      <w:proofErr w:type="spellEnd"/>
      <w:r w:rsidRPr="002F04E0">
        <w:rPr>
          <w:sz w:val="24"/>
          <w:szCs w:val="24"/>
        </w:rPr>
        <w:t xml:space="preserve">(domb), </w:t>
      </w:r>
      <w:proofErr w:type="spellStart"/>
      <w:r w:rsidRPr="002F04E0">
        <w:rPr>
          <w:sz w:val="24"/>
          <w:szCs w:val="24"/>
        </w:rPr>
        <w:t>Jugovics</w:t>
      </w:r>
      <w:proofErr w:type="spellEnd"/>
      <w:r w:rsidRPr="002F04E0">
        <w:rPr>
          <w:sz w:val="24"/>
          <w:szCs w:val="24"/>
        </w:rPr>
        <w:t>(</w:t>
      </w:r>
      <w:proofErr w:type="spellStart"/>
      <w:r w:rsidRPr="002F04E0">
        <w:rPr>
          <w:sz w:val="24"/>
          <w:szCs w:val="24"/>
        </w:rPr>
        <w:t>délfi</w:t>
      </w:r>
      <w:proofErr w:type="spellEnd"/>
      <w:r w:rsidRPr="002F04E0">
        <w:rPr>
          <w:sz w:val="24"/>
          <w:szCs w:val="24"/>
        </w:rPr>
        <w:t xml:space="preserve">). Ez utóbbival vezetéknévként ma is találkozunk a községben. A szlávokat követték a honfoglaló magyarok. </w:t>
      </w:r>
    </w:p>
    <w:p w:rsidR="002A235F" w:rsidRDefault="002F04E0" w:rsidP="002F04E0">
      <w:pPr>
        <w:ind w:firstLine="708"/>
        <w:jc w:val="both"/>
        <w:rPr>
          <w:rFonts w:ascii="Times New Roman" w:hAnsi="Times New Roman" w:cs="Times New Roman"/>
          <w:sz w:val="24"/>
          <w:szCs w:val="24"/>
        </w:rPr>
      </w:pPr>
      <w:r w:rsidRPr="002F04E0">
        <w:rPr>
          <w:rFonts w:ascii="Times New Roman" w:hAnsi="Times New Roman" w:cs="Times New Roman"/>
          <w:b/>
          <w:sz w:val="24"/>
          <w:szCs w:val="24"/>
        </w:rPr>
        <w:t>Nagysimonyi</w:t>
      </w:r>
      <w:r w:rsidRPr="002F04E0">
        <w:rPr>
          <w:rFonts w:ascii="Times New Roman" w:hAnsi="Times New Roman" w:cs="Times New Roman"/>
          <w:sz w:val="24"/>
          <w:szCs w:val="24"/>
        </w:rPr>
        <w:t xml:space="preserve"> község is régi település. Már az Árpád-korból ismeretesek nevének említései. „Villa </w:t>
      </w:r>
      <w:proofErr w:type="spellStart"/>
      <w:r w:rsidRPr="002F04E0">
        <w:rPr>
          <w:rFonts w:ascii="Times New Roman" w:hAnsi="Times New Roman" w:cs="Times New Roman"/>
          <w:sz w:val="24"/>
          <w:szCs w:val="24"/>
        </w:rPr>
        <w:t>Simony</w:t>
      </w:r>
      <w:proofErr w:type="spellEnd"/>
      <w:r w:rsidRPr="002F04E0">
        <w:rPr>
          <w:rFonts w:ascii="Times New Roman" w:hAnsi="Times New Roman" w:cs="Times New Roman"/>
          <w:sz w:val="24"/>
          <w:szCs w:val="24"/>
        </w:rPr>
        <w:t xml:space="preserve">” néven egy </w:t>
      </w:r>
      <w:r w:rsidRPr="002F04E0">
        <w:rPr>
          <w:rFonts w:ascii="Times New Roman" w:hAnsi="Times New Roman" w:cs="Times New Roman"/>
          <w:b/>
          <w:sz w:val="24"/>
          <w:szCs w:val="24"/>
        </w:rPr>
        <w:t>1237-es oklevélen szerepel először</w:t>
      </w:r>
      <w:r w:rsidRPr="002F04E0">
        <w:rPr>
          <w:rFonts w:ascii="Times New Roman" w:hAnsi="Times New Roman" w:cs="Times New Roman"/>
          <w:sz w:val="24"/>
          <w:szCs w:val="24"/>
        </w:rPr>
        <w:t xml:space="preserve">. Majd később 1437-ben találkozunk vele, akkor </w:t>
      </w:r>
      <w:proofErr w:type="spellStart"/>
      <w:r w:rsidRPr="002F04E0">
        <w:rPr>
          <w:rFonts w:ascii="Times New Roman" w:hAnsi="Times New Roman" w:cs="Times New Roman"/>
          <w:sz w:val="24"/>
          <w:szCs w:val="24"/>
        </w:rPr>
        <w:t>Simony</w:t>
      </w:r>
      <w:proofErr w:type="spellEnd"/>
      <w:r w:rsidRPr="002F04E0">
        <w:rPr>
          <w:rFonts w:ascii="Times New Roman" w:hAnsi="Times New Roman" w:cs="Times New Roman"/>
          <w:sz w:val="24"/>
          <w:szCs w:val="24"/>
        </w:rPr>
        <w:t>, Simoni és Simonyi néven van említve.</w:t>
      </w:r>
      <w:r w:rsidR="002A235F">
        <w:rPr>
          <w:rFonts w:ascii="Times New Roman" w:hAnsi="Times New Roman" w:cs="Times New Roman"/>
          <w:sz w:val="24"/>
          <w:szCs w:val="24"/>
        </w:rPr>
        <w:t xml:space="preserve"> </w:t>
      </w:r>
    </w:p>
    <w:p w:rsidR="002F04E0" w:rsidRDefault="002F04E0" w:rsidP="002F04E0">
      <w:pPr>
        <w:ind w:firstLine="708"/>
        <w:jc w:val="both"/>
      </w:pPr>
      <w:r w:rsidRPr="002A235F">
        <w:rPr>
          <w:rFonts w:ascii="Times New Roman" w:hAnsi="Times New Roman" w:cs="Times New Roman"/>
          <w:sz w:val="24"/>
          <w:szCs w:val="24"/>
        </w:rPr>
        <w:t>A Simonyi helynév a magyar Simon (</w:t>
      </w:r>
      <w:proofErr w:type="spellStart"/>
      <w:r w:rsidRPr="002A235F">
        <w:rPr>
          <w:rFonts w:ascii="Times New Roman" w:hAnsi="Times New Roman" w:cs="Times New Roman"/>
          <w:sz w:val="24"/>
          <w:szCs w:val="24"/>
        </w:rPr>
        <w:t>Symun</w:t>
      </w:r>
      <w:proofErr w:type="spellEnd"/>
      <w:r w:rsidRPr="002A235F">
        <w:rPr>
          <w:rFonts w:ascii="Times New Roman" w:hAnsi="Times New Roman" w:cs="Times New Roman"/>
          <w:sz w:val="24"/>
          <w:szCs w:val="24"/>
        </w:rPr>
        <w:t xml:space="preserve">) személynévből keletkezett, birtoklást kifejező –i képzővel. A Nagy előtag megkülönböztető jelző. </w:t>
      </w:r>
      <w:r w:rsidRPr="00B14656">
        <w:t xml:space="preserve">( </w:t>
      </w:r>
      <w:proofErr w:type="spellStart"/>
      <w:r w:rsidRPr="00B14656">
        <w:t>FNESz</w:t>
      </w:r>
      <w:proofErr w:type="spellEnd"/>
      <w:r w:rsidRPr="00B14656">
        <w:t xml:space="preserve"> 450. Kiss Lajos: Földrajzi nevek etimológiai szótára Bp., 1978. Akadémiai Kiadó )</w:t>
      </w:r>
    </w:p>
    <w:p w:rsidR="002F04E0" w:rsidRPr="002A235F" w:rsidRDefault="002F04E0" w:rsidP="002F04E0">
      <w:pPr>
        <w:ind w:firstLine="708"/>
        <w:jc w:val="both"/>
        <w:rPr>
          <w:rFonts w:ascii="Times New Roman" w:hAnsi="Times New Roman" w:cs="Times New Roman"/>
          <w:sz w:val="24"/>
          <w:szCs w:val="24"/>
        </w:rPr>
      </w:pPr>
      <w:r w:rsidRPr="002A235F">
        <w:rPr>
          <w:rFonts w:ascii="Times New Roman" w:hAnsi="Times New Roman" w:cs="Times New Roman"/>
          <w:sz w:val="24"/>
          <w:szCs w:val="24"/>
        </w:rPr>
        <w:t xml:space="preserve">A falut a XV. század első felében kapta a Simonyi család Zsigmond királytól adományul </w:t>
      </w:r>
      <w:proofErr w:type="spellStart"/>
      <w:r w:rsidRPr="002A235F">
        <w:rPr>
          <w:rFonts w:ascii="Times New Roman" w:hAnsi="Times New Roman" w:cs="Times New Roman"/>
          <w:sz w:val="24"/>
          <w:szCs w:val="24"/>
        </w:rPr>
        <w:t>Erentfalva</w:t>
      </w:r>
      <w:proofErr w:type="spellEnd"/>
      <w:r w:rsidRPr="002A235F">
        <w:rPr>
          <w:rFonts w:ascii="Times New Roman" w:hAnsi="Times New Roman" w:cs="Times New Roman"/>
          <w:sz w:val="24"/>
          <w:szCs w:val="24"/>
        </w:rPr>
        <w:t xml:space="preserve"> pusztával együtt /ez utóbbinak már nincs nyoma/.</w:t>
      </w:r>
    </w:p>
    <w:p w:rsidR="002F04E0" w:rsidRPr="002A235F" w:rsidRDefault="002F04E0" w:rsidP="002F04E0">
      <w:pPr>
        <w:ind w:firstLine="708"/>
        <w:jc w:val="both"/>
        <w:rPr>
          <w:rFonts w:ascii="Times New Roman" w:hAnsi="Times New Roman" w:cs="Times New Roman"/>
          <w:sz w:val="24"/>
          <w:szCs w:val="24"/>
        </w:rPr>
      </w:pPr>
      <w:r w:rsidRPr="002A235F">
        <w:rPr>
          <w:rFonts w:ascii="Times New Roman" w:hAnsi="Times New Roman" w:cs="Times New Roman"/>
          <w:sz w:val="24"/>
          <w:szCs w:val="24"/>
        </w:rPr>
        <w:t xml:space="preserve">A vidék legrégibb nemzetségének az </w:t>
      </w:r>
      <w:proofErr w:type="spellStart"/>
      <w:r w:rsidRPr="002A235F">
        <w:rPr>
          <w:rFonts w:ascii="Times New Roman" w:hAnsi="Times New Roman" w:cs="Times New Roman"/>
          <w:sz w:val="24"/>
          <w:szCs w:val="24"/>
        </w:rPr>
        <w:t>Osly</w:t>
      </w:r>
      <w:proofErr w:type="spellEnd"/>
      <w:r w:rsidRPr="002A235F">
        <w:rPr>
          <w:rFonts w:ascii="Times New Roman" w:hAnsi="Times New Roman" w:cs="Times New Roman"/>
          <w:sz w:val="24"/>
          <w:szCs w:val="24"/>
        </w:rPr>
        <w:t xml:space="preserve"> nemzetséget tartjuk. E nemzetségből származik a Simonyi család is, akik századokon át bírtak földterületekkel és udvarházakkal. A Simonyi család lelkes híve volt az evangélikus vallásnak. A középkorban helybeli nemesek birtokolták, de később részeket szereztek a </w:t>
      </w:r>
      <w:proofErr w:type="spellStart"/>
      <w:r w:rsidRPr="002A235F">
        <w:rPr>
          <w:rFonts w:ascii="Times New Roman" w:hAnsi="Times New Roman" w:cs="Times New Roman"/>
          <w:sz w:val="24"/>
          <w:szCs w:val="24"/>
        </w:rPr>
        <w:t>Nádasdyak</w:t>
      </w:r>
      <w:proofErr w:type="spellEnd"/>
      <w:r w:rsidRPr="002A235F">
        <w:rPr>
          <w:rFonts w:ascii="Times New Roman" w:hAnsi="Times New Roman" w:cs="Times New Roman"/>
          <w:sz w:val="24"/>
          <w:szCs w:val="24"/>
        </w:rPr>
        <w:t xml:space="preserve">, </w:t>
      </w:r>
      <w:proofErr w:type="spellStart"/>
      <w:r w:rsidRPr="002A235F">
        <w:rPr>
          <w:rFonts w:ascii="Times New Roman" w:hAnsi="Times New Roman" w:cs="Times New Roman"/>
          <w:sz w:val="24"/>
          <w:szCs w:val="24"/>
        </w:rPr>
        <w:t>Draskovichok</w:t>
      </w:r>
      <w:proofErr w:type="spellEnd"/>
      <w:r w:rsidRPr="002A235F">
        <w:rPr>
          <w:rFonts w:ascii="Times New Roman" w:hAnsi="Times New Roman" w:cs="Times New Roman"/>
          <w:sz w:val="24"/>
          <w:szCs w:val="24"/>
        </w:rPr>
        <w:t xml:space="preserve">, majd a 18. században a </w:t>
      </w:r>
      <w:proofErr w:type="spellStart"/>
      <w:r w:rsidRPr="002A235F">
        <w:rPr>
          <w:rFonts w:ascii="Times New Roman" w:hAnsi="Times New Roman" w:cs="Times New Roman"/>
          <w:sz w:val="24"/>
          <w:szCs w:val="24"/>
        </w:rPr>
        <w:t>Batthyányak</w:t>
      </w:r>
      <w:proofErr w:type="spellEnd"/>
      <w:r w:rsidRPr="002A235F">
        <w:rPr>
          <w:rFonts w:ascii="Times New Roman" w:hAnsi="Times New Roman" w:cs="Times New Roman"/>
          <w:sz w:val="24"/>
          <w:szCs w:val="24"/>
        </w:rPr>
        <w:t xml:space="preserve"> is. A település földesurai a </w:t>
      </w:r>
      <w:proofErr w:type="spellStart"/>
      <w:r w:rsidRPr="002A235F">
        <w:rPr>
          <w:rFonts w:ascii="Times New Roman" w:hAnsi="Times New Roman" w:cs="Times New Roman"/>
          <w:sz w:val="24"/>
          <w:szCs w:val="24"/>
        </w:rPr>
        <w:t>Jánossy-</w:t>
      </w:r>
      <w:proofErr w:type="spellEnd"/>
      <w:r w:rsidRPr="002A235F">
        <w:rPr>
          <w:rFonts w:ascii="Times New Roman" w:hAnsi="Times New Roman" w:cs="Times New Roman"/>
          <w:sz w:val="24"/>
          <w:szCs w:val="24"/>
        </w:rPr>
        <w:t xml:space="preserve">, a Hajas-, a </w:t>
      </w:r>
      <w:proofErr w:type="spellStart"/>
      <w:r w:rsidRPr="002A235F">
        <w:rPr>
          <w:rFonts w:ascii="Times New Roman" w:hAnsi="Times New Roman" w:cs="Times New Roman"/>
          <w:sz w:val="24"/>
          <w:szCs w:val="24"/>
        </w:rPr>
        <w:t>Hetyey</w:t>
      </w:r>
      <w:proofErr w:type="spellEnd"/>
      <w:r w:rsidRPr="002A235F">
        <w:rPr>
          <w:rFonts w:ascii="Times New Roman" w:hAnsi="Times New Roman" w:cs="Times New Roman"/>
          <w:sz w:val="24"/>
          <w:szCs w:val="24"/>
        </w:rPr>
        <w:t xml:space="preserve"> - és a Vidos családok voltak. E családok leszármazottai ma is viselik őseik vezetéknevét falunkban és a környékünk településein.</w:t>
      </w:r>
    </w:p>
    <w:p w:rsidR="002F04E0" w:rsidRPr="002A235F" w:rsidRDefault="002F04E0" w:rsidP="002A235F">
      <w:pPr>
        <w:pStyle w:val="Szvegtrzsbehzssal"/>
        <w:ind w:left="0" w:firstLine="708"/>
        <w:rPr>
          <w:rFonts w:ascii="Times New Roman" w:hAnsi="Times New Roman" w:cs="Times New Roman"/>
          <w:sz w:val="24"/>
          <w:szCs w:val="24"/>
        </w:rPr>
      </w:pPr>
      <w:r w:rsidRPr="002A235F">
        <w:rPr>
          <w:rFonts w:ascii="Times New Roman" w:hAnsi="Times New Roman" w:cs="Times New Roman"/>
          <w:sz w:val="24"/>
          <w:szCs w:val="24"/>
        </w:rPr>
        <w:t>Falunk az 1787. évi népszámlálást illetően a korabeli Vas megye 6 legnagyobb községei közé tartozott. (Sajnos nem mondható mindez a mai lakosságszámra, amely évente csökkenő tendenciát mutat.)</w:t>
      </w:r>
    </w:p>
    <w:p w:rsidR="002F04E0" w:rsidRPr="002A235F" w:rsidRDefault="002F04E0" w:rsidP="002F04E0">
      <w:pPr>
        <w:ind w:firstLine="708"/>
        <w:jc w:val="both"/>
        <w:rPr>
          <w:rFonts w:ascii="Times New Roman" w:hAnsi="Times New Roman" w:cs="Times New Roman"/>
          <w:sz w:val="24"/>
          <w:szCs w:val="24"/>
        </w:rPr>
      </w:pPr>
      <w:r w:rsidRPr="002A235F">
        <w:rPr>
          <w:rFonts w:ascii="Times New Roman" w:hAnsi="Times New Roman" w:cs="Times New Roman"/>
          <w:sz w:val="24"/>
          <w:szCs w:val="24"/>
        </w:rPr>
        <w:t>Több száz éve megjelent Vasvármegye ( Bp. 1898.) monográfiájában ez áll Simonyiról:</w:t>
      </w:r>
      <w:r w:rsidR="00CE42DA">
        <w:rPr>
          <w:rFonts w:ascii="Times New Roman" w:hAnsi="Times New Roman" w:cs="Times New Roman"/>
          <w:sz w:val="24"/>
          <w:szCs w:val="24"/>
        </w:rPr>
        <w:t xml:space="preserve">  </w:t>
      </w:r>
      <w:r w:rsidRPr="002A235F">
        <w:rPr>
          <w:rFonts w:ascii="Times New Roman" w:hAnsi="Times New Roman" w:cs="Times New Roman"/>
          <w:i/>
          <w:sz w:val="24"/>
          <w:szCs w:val="24"/>
        </w:rPr>
        <w:t xml:space="preserve">„Simonyi, nagy magyar község, 311 házzal és 1781 </w:t>
      </w:r>
      <w:proofErr w:type="spellStart"/>
      <w:r w:rsidRPr="002A235F">
        <w:rPr>
          <w:rFonts w:ascii="Times New Roman" w:hAnsi="Times New Roman" w:cs="Times New Roman"/>
          <w:i/>
          <w:sz w:val="24"/>
          <w:szCs w:val="24"/>
        </w:rPr>
        <w:t>r.kath</w:t>
      </w:r>
      <w:proofErr w:type="spellEnd"/>
      <w:r w:rsidRPr="002A235F">
        <w:rPr>
          <w:rFonts w:ascii="Times New Roman" w:hAnsi="Times New Roman" w:cs="Times New Roman"/>
          <w:i/>
          <w:sz w:val="24"/>
          <w:szCs w:val="24"/>
        </w:rPr>
        <w:t xml:space="preserve">. és </w:t>
      </w:r>
      <w:proofErr w:type="spellStart"/>
      <w:r w:rsidRPr="002A235F">
        <w:rPr>
          <w:rFonts w:ascii="Times New Roman" w:hAnsi="Times New Roman" w:cs="Times New Roman"/>
          <w:i/>
          <w:sz w:val="24"/>
          <w:szCs w:val="24"/>
        </w:rPr>
        <w:t>ág.ev</w:t>
      </w:r>
      <w:proofErr w:type="spellEnd"/>
      <w:r w:rsidRPr="002A235F">
        <w:rPr>
          <w:rFonts w:ascii="Times New Roman" w:hAnsi="Times New Roman" w:cs="Times New Roman"/>
          <w:i/>
          <w:sz w:val="24"/>
          <w:szCs w:val="24"/>
        </w:rPr>
        <w:t xml:space="preserve">. lakossal. Az evangélikusoknak és a katolikusoknak itt templomuk van és az izraelitáknak csinos imaházuk van. A község a Szombathely – győri vasútvonal mentén fekszik és annak egyik megállóhelye. Postája helyben van, távírója </w:t>
      </w:r>
      <w:proofErr w:type="spellStart"/>
      <w:r w:rsidRPr="002A235F">
        <w:rPr>
          <w:rFonts w:ascii="Times New Roman" w:hAnsi="Times New Roman" w:cs="Times New Roman"/>
          <w:i/>
          <w:sz w:val="24"/>
          <w:szCs w:val="24"/>
        </w:rPr>
        <w:t>Kis-Czell</w:t>
      </w:r>
      <w:proofErr w:type="spellEnd"/>
      <w:r w:rsidRPr="002A235F">
        <w:rPr>
          <w:rFonts w:ascii="Times New Roman" w:hAnsi="Times New Roman" w:cs="Times New Roman"/>
          <w:i/>
          <w:sz w:val="24"/>
          <w:szCs w:val="24"/>
        </w:rPr>
        <w:t>. Lakosai a földművelésen kívül szőlőműveléssel is foglalkoznak.</w:t>
      </w:r>
      <w:r w:rsidR="002A235F">
        <w:rPr>
          <w:rFonts w:ascii="Times New Roman" w:hAnsi="Times New Roman" w:cs="Times New Roman"/>
          <w:i/>
          <w:sz w:val="24"/>
          <w:szCs w:val="24"/>
        </w:rPr>
        <w:t xml:space="preserve"> </w:t>
      </w:r>
      <w:r w:rsidRPr="002A235F">
        <w:rPr>
          <w:rFonts w:ascii="Times New Roman" w:hAnsi="Times New Roman" w:cs="Times New Roman"/>
          <w:i/>
          <w:sz w:val="24"/>
          <w:szCs w:val="24"/>
        </w:rPr>
        <w:t xml:space="preserve">Földesurai a </w:t>
      </w:r>
      <w:proofErr w:type="spellStart"/>
      <w:r w:rsidRPr="002A235F">
        <w:rPr>
          <w:rFonts w:ascii="Times New Roman" w:hAnsi="Times New Roman" w:cs="Times New Roman"/>
          <w:i/>
          <w:sz w:val="24"/>
          <w:szCs w:val="24"/>
        </w:rPr>
        <w:t>Hetyey-és</w:t>
      </w:r>
      <w:proofErr w:type="spellEnd"/>
      <w:r w:rsidRPr="002A235F">
        <w:rPr>
          <w:rFonts w:ascii="Times New Roman" w:hAnsi="Times New Roman" w:cs="Times New Roman"/>
          <w:i/>
          <w:sz w:val="24"/>
          <w:szCs w:val="24"/>
        </w:rPr>
        <w:t xml:space="preserve"> Vidos-családok voltak.”</w:t>
      </w:r>
      <w:r w:rsidRPr="002A235F">
        <w:rPr>
          <w:rFonts w:ascii="Times New Roman" w:hAnsi="Times New Roman" w:cs="Times New Roman"/>
          <w:sz w:val="24"/>
          <w:szCs w:val="24"/>
        </w:rPr>
        <w:t xml:space="preserve"> </w:t>
      </w:r>
    </w:p>
    <w:p w:rsidR="002F04E0" w:rsidRPr="002A235F" w:rsidRDefault="002F04E0" w:rsidP="002F04E0">
      <w:pPr>
        <w:ind w:firstLine="708"/>
        <w:jc w:val="both"/>
        <w:rPr>
          <w:rFonts w:ascii="Times New Roman" w:hAnsi="Times New Roman" w:cs="Times New Roman"/>
          <w:sz w:val="24"/>
          <w:szCs w:val="24"/>
        </w:rPr>
      </w:pPr>
      <w:r w:rsidRPr="002A235F">
        <w:rPr>
          <w:rFonts w:ascii="Times New Roman" w:hAnsi="Times New Roman" w:cs="Times New Roman"/>
          <w:sz w:val="24"/>
          <w:szCs w:val="24"/>
        </w:rPr>
        <w:t xml:space="preserve">1709-ben Johann Christoph Müller – féle térképen </w:t>
      </w:r>
      <w:proofErr w:type="spellStart"/>
      <w:r w:rsidRPr="002A235F">
        <w:rPr>
          <w:rFonts w:ascii="Times New Roman" w:hAnsi="Times New Roman" w:cs="Times New Roman"/>
          <w:sz w:val="24"/>
          <w:szCs w:val="24"/>
        </w:rPr>
        <w:t>Simony</w:t>
      </w:r>
      <w:proofErr w:type="spellEnd"/>
      <w:r w:rsidRPr="002A235F">
        <w:rPr>
          <w:rFonts w:ascii="Times New Roman" w:hAnsi="Times New Roman" w:cs="Times New Roman"/>
          <w:sz w:val="24"/>
          <w:szCs w:val="24"/>
        </w:rPr>
        <w:t xml:space="preserve"> néven szerepel.</w:t>
      </w:r>
    </w:p>
    <w:p w:rsidR="002F04E0" w:rsidRPr="002A235F" w:rsidRDefault="002F04E0" w:rsidP="002F04E0">
      <w:pPr>
        <w:ind w:firstLine="708"/>
        <w:jc w:val="both"/>
        <w:rPr>
          <w:rFonts w:ascii="Times New Roman" w:hAnsi="Times New Roman" w:cs="Times New Roman"/>
          <w:sz w:val="24"/>
          <w:szCs w:val="24"/>
        </w:rPr>
      </w:pPr>
      <w:r w:rsidRPr="002A235F">
        <w:rPr>
          <w:rFonts w:ascii="Times New Roman" w:hAnsi="Times New Roman" w:cs="Times New Roman"/>
          <w:sz w:val="24"/>
          <w:szCs w:val="24"/>
        </w:rPr>
        <w:lastRenderedPageBreak/>
        <w:t>1769-ben Müller Ignác által készített Magyarország térképen már Simonyi név található.</w:t>
      </w:r>
      <w:r w:rsidR="002A235F">
        <w:rPr>
          <w:rFonts w:ascii="Times New Roman" w:hAnsi="Times New Roman" w:cs="Times New Roman"/>
          <w:sz w:val="24"/>
          <w:szCs w:val="24"/>
        </w:rPr>
        <w:t xml:space="preserve">  </w:t>
      </w:r>
      <w:r w:rsidRPr="002A235F">
        <w:rPr>
          <w:rFonts w:ascii="Times New Roman" w:hAnsi="Times New Roman" w:cs="Times New Roman"/>
          <w:sz w:val="24"/>
          <w:szCs w:val="24"/>
        </w:rPr>
        <w:t>Az I. II. és III. katonai felmérés szerinti térképeken Simonyi van.</w:t>
      </w:r>
      <w:r w:rsidR="002A235F">
        <w:rPr>
          <w:rFonts w:ascii="Times New Roman" w:hAnsi="Times New Roman" w:cs="Times New Roman"/>
          <w:sz w:val="24"/>
          <w:szCs w:val="24"/>
        </w:rPr>
        <w:t xml:space="preserve"> </w:t>
      </w:r>
      <w:r w:rsidRPr="002A235F">
        <w:rPr>
          <w:rFonts w:ascii="Times New Roman" w:hAnsi="Times New Roman" w:cs="Times New Roman"/>
          <w:sz w:val="24"/>
          <w:szCs w:val="24"/>
        </w:rPr>
        <w:t>1884-ben Kogutowicz Manó Vasvármegye térképén Simonyi látható.</w:t>
      </w:r>
    </w:p>
    <w:p w:rsidR="002F04E0" w:rsidRPr="002A235F" w:rsidRDefault="002F04E0" w:rsidP="002F04E0">
      <w:pPr>
        <w:pStyle w:val="Szvegtrzs"/>
        <w:ind w:firstLine="708"/>
        <w:jc w:val="center"/>
        <w:rPr>
          <w:b/>
          <w:sz w:val="24"/>
          <w:szCs w:val="24"/>
        </w:rPr>
      </w:pPr>
      <w:r w:rsidRPr="002A235F">
        <w:rPr>
          <w:b/>
          <w:sz w:val="24"/>
          <w:szCs w:val="24"/>
        </w:rPr>
        <w:t>Nagysimonyi környéke a II. katonai felmérés idején ( 1846. )</w:t>
      </w:r>
    </w:p>
    <w:p w:rsidR="002F04E0" w:rsidRPr="002A235F" w:rsidRDefault="002F04E0" w:rsidP="002F04E0">
      <w:pPr>
        <w:pStyle w:val="Szvegtrzs"/>
        <w:ind w:left="708"/>
        <w:jc w:val="center"/>
        <w:rPr>
          <w:b/>
          <w:sz w:val="24"/>
          <w:szCs w:val="24"/>
        </w:rPr>
      </w:pPr>
      <w:r w:rsidRPr="002A235F">
        <w:rPr>
          <w:b/>
          <w:sz w:val="24"/>
          <w:szCs w:val="24"/>
        </w:rPr>
        <w:t>/ térkép/</w:t>
      </w:r>
    </w:p>
    <w:p w:rsidR="002F04E0" w:rsidRDefault="002F04E0" w:rsidP="002F04E0">
      <w:pPr>
        <w:pStyle w:val="Szvegtrzs"/>
        <w:ind w:left="708"/>
        <w:jc w:val="center"/>
        <w:rPr>
          <w:b/>
        </w:rPr>
      </w:pPr>
      <w:r>
        <w:rPr>
          <w:b/>
          <w:noProof/>
        </w:rPr>
        <w:drawing>
          <wp:inline distT="0" distB="0" distL="0" distR="0">
            <wp:extent cx="3171825" cy="2266950"/>
            <wp:effectExtent l="19050" t="0" r="9525" b="0"/>
            <wp:docPr id="11" name="Kép 11" descr="térké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érkép10"/>
                    <pic:cNvPicPr>
                      <a:picLocks noChangeAspect="1" noChangeArrowheads="1"/>
                    </pic:cNvPicPr>
                  </pic:nvPicPr>
                  <pic:blipFill>
                    <a:blip r:embed="rId11" cstate="print"/>
                    <a:srcRect/>
                    <a:stretch>
                      <a:fillRect/>
                    </a:stretch>
                  </pic:blipFill>
                  <pic:spPr bwMode="auto">
                    <a:xfrm>
                      <a:off x="0" y="0"/>
                      <a:ext cx="3171825" cy="2266950"/>
                    </a:xfrm>
                    <a:prstGeom prst="rect">
                      <a:avLst/>
                    </a:prstGeom>
                    <a:noFill/>
                    <a:ln w="9525">
                      <a:noFill/>
                      <a:miter lim="800000"/>
                      <a:headEnd/>
                      <a:tailEnd/>
                    </a:ln>
                  </pic:spPr>
                </pic:pic>
              </a:graphicData>
            </a:graphic>
          </wp:inline>
        </w:drawing>
      </w:r>
    </w:p>
    <w:p w:rsidR="002F04E0" w:rsidRPr="002A235F" w:rsidRDefault="002F04E0" w:rsidP="002F04E0">
      <w:pPr>
        <w:pStyle w:val="Szvegtrzs"/>
        <w:ind w:firstLine="708"/>
        <w:rPr>
          <w:sz w:val="24"/>
          <w:szCs w:val="24"/>
        </w:rPr>
      </w:pPr>
      <w:r w:rsidRPr="002A235F">
        <w:rPr>
          <w:sz w:val="24"/>
          <w:szCs w:val="24"/>
        </w:rPr>
        <w:t>Az 1800-as évek közepe:</w:t>
      </w:r>
    </w:p>
    <w:p w:rsidR="002F04E0" w:rsidRPr="002A235F" w:rsidRDefault="002F04E0" w:rsidP="002F04E0">
      <w:pPr>
        <w:pStyle w:val="Szvegtrzs"/>
        <w:ind w:left="708" w:firstLine="708"/>
        <w:rPr>
          <w:sz w:val="24"/>
          <w:szCs w:val="24"/>
        </w:rPr>
      </w:pPr>
      <w:r w:rsidRPr="002A235F">
        <w:rPr>
          <w:sz w:val="24"/>
          <w:szCs w:val="24"/>
        </w:rPr>
        <w:t>A falutól délre keskeny sávban gyepek találhatók.</w:t>
      </w:r>
    </w:p>
    <w:p w:rsidR="002F04E0" w:rsidRPr="002A235F" w:rsidRDefault="002F04E0" w:rsidP="002F04E0">
      <w:pPr>
        <w:pStyle w:val="Szvegtrzs"/>
        <w:ind w:left="1416"/>
        <w:rPr>
          <w:sz w:val="24"/>
          <w:szCs w:val="24"/>
        </w:rPr>
      </w:pPr>
      <w:r w:rsidRPr="002A235F">
        <w:rPr>
          <w:sz w:val="24"/>
          <w:szCs w:val="24"/>
        </w:rPr>
        <w:t xml:space="preserve">A falutól északra, a telepített szőlők felett nagy kiterjedésű legelők voltak. </w:t>
      </w:r>
    </w:p>
    <w:p w:rsidR="002F04E0" w:rsidRPr="002A235F" w:rsidRDefault="002F04E0" w:rsidP="002F04E0">
      <w:pPr>
        <w:pStyle w:val="Szvegtrzs"/>
        <w:rPr>
          <w:sz w:val="24"/>
          <w:szCs w:val="24"/>
        </w:rPr>
      </w:pPr>
      <w:r w:rsidRPr="002A235F">
        <w:rPr>
          <w:sz w:val="24"/>
          <w:szCs w:val="24"/>
        </w:rPr>
        <w:tab/>
        <w:t>A jelenlegi helyzet:</w:t>
      </w:r>
    </w:p>
    <w:p w:rsidR="002F04E0" w:rsidRPr="002A235F" w:rsidRDefault="002F04E0" w:rsidP="002F04E0">
      <w:pPr>
        <w:pStyle w:val="Szvegtrzs"/>
        <w:ind w:left="1410"/>
        <w:rPr>
          <w:sz w:val="24"/>
          <w:szCs w:val="24"/>
        </w:rPr>
      </w:pPr>
      <w:r w:rsidRPr="002A235F">
        <w:rPr>
          <w:sz w:val="24"/>
          <w:szCs w:val="24"/>
        </w:rPr>
        <w:t xml:space="preserve">A falu alatt ma szántókat találunk, az egykori legelőknek a területe jelentősen lecsökkent, mert szántóföldi művelés alá fogták a földeket. Szőlő – és gyümölcstermesztés ma is folyik. A gyümölcsösökben száraz gyepek találhatók. Két időszakos vízállás  (Sásos tó és Vadkacsás tó) található a falutól északra.  </w:t>
      </w:r>
    </w:p>
    <w:p w:rsidR="002F04E0" w:rsidRPr="002A235F" w:rsidRDefault="002F04E0" w:rsidP="002F04E0">
      <w:pPr>
        <w:ind w:firstLine="708"/>
        <w:jc w:val="both"/>
        <w:rPr>
          <w:rFonts w:ascii="Times New Roman" w:hAnsi="Times New Roman" w:cs="Times New Roman"/>
          <w:sz w:val="24"/>
          <w:szCs w:val="24"/>
        </w:rPr>
      </w:pPr>
      <w:r w:rsidRPr="002A235F">
        <w:rPr>
          <w:rFonts w:ascii="Times New Roman" w:hAnsi="Times New Roman" w:cs="Times New Roman"/>
          <w:sz w:val="24"/>
          <w:szCs w:val="24"/>
        </w:rPr>
        <w:t xml:space="preserve">A község első pecsétes irata 1851-ből származik. Pár évre rá új pecsétnyomót készítettek, felirata: N.SIMONYI KÖZSÉG. </w:t>
      </w:r>
    </w:p>
    <w:p w:rsidR="002F04E0" w:rsidRPr="002A235F" w:rsidRDefault="002F04E0" w:rsidP="002F04E0">
      <w:pPr>
        <w:ind w:firstLine="708"/>
        <w:jc w:val="both"/>
        <w:rPr>
          <w:rFonts w:ascii="Times New Roman" w:hAnsi="Times New Roman" w:cs="Times New Roman"/>
          <w:sz w:val="24"/>
          <w:szCs w:val="24"/>
        </w:rPr>
      </w:pPr>
      <w:r w:rsidRPr="002A235F">
        <w:rPr>
          <w:rFonts w:ascii="Times New Roman" w:hAnsi="Times New Roman" w:cs="Times New Roman"/>
          <w:sz w:val="24"/>
          <w:szCs w:val="24"/>
        </w:rPr>
        <w:t xml:space="preserve">1907-ben, amikor a községek névtörzskönyvezését elvégezték, Simonyi új pecsétet készítetett: VASVÁRMEGYE NAGYSIMONYI KÖZSÉG 1907 felirattal.  ( </w:t>
      </w:r>
      <w:proofErr w:type="spellStart"/>
      <w:r w:rsidRPr="002A235F">
        <w:rPr>
          <w:rFonts w:ascii="Times New Roman" w:hAnsi="Times New Roman" w:cs="Times New Roman"/>
          <w:sz w:val="24"/>
          <w:szCs w:val="24"/>
        </w:rPr>
        <w:t>Feiszt</w:t>
      </w:r>
      <w:proofErr w:type="spellEnd"/>
      <w:r w:rsidRPr="002A235F">
        <w:rPr>
          <w:rFonts w:ascii="Times New Roman" w:hAnsi="Times New Roman" w:cs="Times New Roman"/>
          <w:sz w:val="24"/>
          <w:szCs w:val="24"/>
        </w:rPr>
        <w:t xml:space="preserve"> György levéltáros kutatása alapján, </w:t>
      </w:r>
      <w:proofErr w:type="spellStart"/>
      <w:r w:rsidRPr="002A235F">
        <w:rPr>
          <w:rFonts w:ascii="Times New Roman" w:hAnsi="Times New Roman" w:cs="Times New Roman"/>
          <w:sz w:val="24"/>
          <w:szCs w:val="24"/>
        </w:rPr>
        <w:t>Sz.hely</w:t>
      </w:r>
      <w:proofErr w:type="spellEnd"/>
      <w:r w:rsidRPr="002A235F">
        <w:rPr>
          <w:rFonts w:ascii="Times New Roman" w:hAnsi="Times New Roman" w:cs="Times New Roman"/>
          <w:sz w:val="24"/>
          <w:szCs w:val="24"/>
        </w:rPr>
        <w:t>, 1991. nov. 7. )</w:t>
      </w:r>
    </w:p>
    <w:p w:rsidR="002F04E0" w:rsidRPr="002A235F" w:rsidRDefault="002F04E0" w:rsidP="002F04E0">
      <w:pPr>
        <w:ind w:firstLine="708"/>
        <w:jc w:val="both"/>
        <w:rPr>
          <w:rFonts w:ascii="Times New Roman" w:hAnsi="Times New Roman" w:cs="Times New Roman"/>
          <w:b/>
          <w:sz w:val="24"/>
          <w:szCs w:val="24"/>
        </w:rPr>
      </w:pPr>
      <w:r w:rsidRPr="002A235F">
        <w:rPr>
          <w:rFonts w:ascii="Times New Roman" w:hAnsi="Times New Roman" w:cs="Times New Roman"/>
          <w:b/>
          <w:sz w:val="24"/>
          <w:szCs w:val="24"/>
        </w:rPr>
        <w:t>1907. július 1-jétől NAGYSIMONYI lett a falu neve.</w:t>
      </w:r>
    </w:p>
    <w:p w:rsidR="002F04E0" w:rsidRPr="002A235F" w:rsidRDefault="002F04E0" w:rsidP="002F04E0">
      <w:pPr>
        <w:ind w:firstLine="708"/>
        <w:jc w:val="both"/>
        <w:rPr>
          <w:rFonts w:ascii="Times New Roman" w:hAnsi="Times New Roman" w:cs="Times New Roman"/>
          <w:sz w:val="24"/>
          <w:szCs w:val="24"/>
        </w:rPr>
      </w:pPr>
      <w:r w:rsidRPr="002A235F">
        <w:rPr>
          <w:rFonts w:ascii="Times New Roman" w:hAnsi="Times New Roman" w:cs="Times New Roman"/>
          <w:b/>
          <w:sz w:val="24"/>
          <w:szCs w:val="24"/>
        </w:rPr>
        <w:t xml:space="preserve">1994. október 23-án </w:t>
      </w:r>
      <w:r w:rsidRPr="002A235F">
        <w:rPr>
          <w:rFonts w:ascii="Times New Roman" w:hAnsi="Times New Roman" w:cs="Times New Roman"/>
          <w:sz w:val="24"/>
          <w:szCs w:val="24"/>
        </w:rPr>
        <w:t>avatták fel Nagysimonyinak a jelenlegi címerét.</w:t>
      </w:r>
    </w:p>
    <w:p w:rsidR="002F04E0" w:rsidRDefault="002F04E0" w:rsidP="002F04E0">
      <w:pPr>
        <w:jc w:val="center"/>
        <w:rPr>
          <w:sz w:val="28"/>
        </w:rPr>
      </w:pPr>
      <w:r>
        <w:rPr>
          <w:noProof/>
          <w:sz w:val="28"/>
        </w:rPr>
        <w:drawing>
          <wp:inline distT="0" distB="0" distL="0" distR="0">
            <wp:extent cx="1800225" cy="1842918"/>
            <wp:effectExtent l="19050" t="0" r="9525" b="0"/>
            <wp:docPr id="12" name="Kép 12" descr="nagysimonyi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gysimonyi5k"/>
                    <pic:cNvPicPr>
                      <a:picLocks noChangeAspect="1" noChangeArrowheads="1"/>
                    </pic:cNvPicPr>
                  </pic:nvPicPr>
                  <pic:blipFill>
                    <a:blip r:embed="rId12"/>
                    <a:srcRect/>
                    <a:stretch>
                      <a:fillRect/>
                    </a:stretch>
                  </pic:blipFill>
                  <pic:spPr bwMode="auto">
                    <a:xfrm>
                      <a:off x="0" y="0"/>
                      <a:ext cx="1803229" cy="1845993"/>
                    </a:xfrm>
                    <a:prstGeom prst="rect">
                      <a:avLst/>
                    </a:prstGeom>
                    <a:noFill/>
                    <a:ln w="9525">
                      <a:noFill/>
                      <a:miter lim="800000"/>
                      <a:headEnd/>
                      <a:tailEnd/>
                    </a:ln>
                  </pic:spPr>
                </pic:pic>
              </a:graphicData>
            </a:graphic>
          </wp:inline>
        </w:drawing>
      </w:r>
    </w:p>
    <w:p w:rsidR="002A235F" w:rsidRDefault="002A235F" w:rsidP="002F04E0">
      <w:pPr>
        <w:jc w:val="both"/>
        <w:rPr>
          <w:sz w:val="28"/>
        </w:rPr>
      </w:pPr>
    </w:p>
    <w:p w:rsidR="0062585C" w:rsidRDefault="002F04E0" w:rsidP="002F04E0">
      <w:pPr>
        <w:jc w:val="both"/>
        <w:rPr>
          <w:rFonts w:ascii="Times New Roman" w:hAnsi="Times New Roman" w:cs="Times New Roman"/>
          <w:sz w:val="24"/>
          <w:szCs w:val="24"/>
        </w:rPr>
      </w:pPr>
      <w:r w:rsidRPr="002A235F">
        <w:rPr>
          <w:rFonts w:ascii="Times New Roman" w:hAnsi="Times New Roman" w:cs="Times New Roman"/>
          <w:sz w:val="24"/>
          <w:szCs w:val="24"/>
        </w:rPr>
        <w:t>A község lakosságának alakulását az alábbi kimutatáson követhetjük nyomon:</w:t>
      </w:r>
      <w:r w:rsidRPr="002A235F">
        <w:rPr>
          <w:rFonts w:ascii="Times New Roman" w:hAnsi="Times New Roman" w:cs="Times New Roman"/>
          <w:sz w:val="24"/>
          <w:szCs w:val="24"/>
        </w:rPr>
        <w:tab/>
      </w:r>
    </w:p>
    <w:p w:rsidR="0062585C" w:rsidRDefault="002F04E0" w:rsidP="002F04E0">
      <w:pPr>
        <w:jc w:val="both"/>
        <w:rPr>
          <w:rFonts w:ascii="Times New Roman" w:hAnsi="Times New Roman" w:cs="Times New Roman"/>
          <w:sz w:val="24"/>
          <w:szCs w:val="24"/>
        </w:rPr>
      </w:pPr>
      <w:r w:rsidRPr="002A235F">
        <w:rPr>
          <w:rFonts w:ascii="Times New Roman" w:hAnsi="Times New Roman" w:cs="Times New Roman"/>
          <w:sz w:val="24"/>
          <w:szCs w:val="24"/>
        </w:rPr>
        <w:tab/>
      </w:r>
      <w:r w:rsidR="002A235F">
        <w:rPr>
          <w:rFonts w:ascii="Times New Roman" w:hAnsi="Times New Roman" w:cs="Times New Roman"/>
          <w:sz w:val="24"/>
          <w:szCs w:val="24"/>
        </w:rPr>
        <w:tab/>
      </w:r>
      <w:r w:rsidRPr="002A235F">
        <w:rPr>
          <w:rFonts w:ascii="Times New Roman" w:hAnsi="Times New Roman" w:cs="Times New Roman"/>
          <w:sz w:val="24"/>
          <w:szCs w:val="24"/>
        </w:rPr>
        <w:t>1698-ban</w:t>
      </w:r>
      <w:r w:rsidRPr="002A235F">
        <w:rPr>
          <w:rFonts w:ascii="Times New Roman" w:hAnsi="Times New Roman" w:cs="Times New Roman"/>
          <w:sz w:val="24"/>
          <w:szCs w:val="24"/>
        </w:rPr>
        <w:tab/>
        <w:t xml:space="preserve">  545 fő</w:t>
      </w:r>
    </w:p>
    <w:p w:rsidR="002F04E0" w:rsidRPr="002A235F" w:rsidRDefault="002F04E0" w:rsidP="002F04E0">
      <w:pPr>
        <w:jc w:val="both"/>
        <w:rPr>
          <w:rFonts w:ascii="Times New Roman" w:hAnsi="Times New Roman" w:cs="Times New Roman"/>
          <w:sz w:val="24"/>
          <w:szCs w:val="24"/>
        </w:rPr>
      </w:pPr>
      <w:r w:rsidRPr="002A235F">
        <w:rPr>
          <w:rFonts w:ascii="Times New Roman" w:hAnsi="Times New Roman" w:cs="Times New Roman"/>
          <w:sz w:val="24"/>
          <w:szCs w:val="24"/>
        </w:rPr>
        <w:tab/>
      </w:r>
      <w:r w:rsidRPr="002A235F">
        <w:rPr>
          <w:rFonts w:ascii="Times New Roman" w:hAnsi="Times New Roman" w:cs="Times New Roman"/>
          <w:sz w:val="24"/>
          <w:szCs w:val="24"/>
        </w:rPr>
        <w:tab/>
        <w:t>1754-ben</w:t>
      </w:r>
      <w:r w:rsidRPr="002A235F">
        <w:rPr>
          <w:rFonts w:ascii="Times New Roman" w:hAnsi="Times New Roman" w:cs="Times New Roman"/>
          <w:sz w:val="24"/>
          <w:szCs w:val="24"/>
        </w:rPr>
        <w:tab/>
        <w:t>1472 fő</w:t>
      </w:r>
    </w:p>
    <w:p w:rsidR="002F04E0" w:rsidRPr="002A235F" w:rsidRDefault="002F04E0" w:rsidP="002F04E0">
      <w:pPr>
        <w:jc w:val="both"/>
        <w:rPr>
          <w:rFonts w:ascii="Times New Roman" w:hAnsi="Times New Roman" w:cs="Times New Roman"/>
          <w:sz w:val="24"/>
          <w:szCs w:val="24"/>
        </w:rPr>
      </w:pPr>
      <w:r w:rsidRPr="002A235F">
        <w:rPr>
          <w:rFonts w:ascii="Times New Roman" w:hAnsi="Times New Roman" w:cs="Times New Roman"/>
          <w:sz w:val="24"/>
          <w:szCs w:val="24"/>
        </w:rPr>
        <w:tab/>
      </w:r>
      <w:r w:rsidRPr="002A235F">
        <w:rPr>
          <w:rFonts w:ascii="Times New Roman" w:hAnsi="Times New Roman" w:cs="Times New Roman"/>
          <w:sz w:val="24"/>
          <w:szCs w:val="24"/>
        </w:rPr>
        <w:tab/>
        <w:t>1846-ban</w:t>
      </w:r>
      <w:r w:rsidRPr="002A235F">
        <w:rPr>
          <w:rFonts w:ascii="Times New Roman" w:hAnsi="Times New Roman" w:cs="Times New Roman"/>
          <w:sz w:val="24"/>
          <w:szCs w:val="24"/>
        </w:rPr>
        <w:tab/>
        <w:t>1717 fő</w:t>
      </w:r>
    </w:p>
    <w:p w:rsidR="002F04E0" w:rsidRPr="002A235F" w:rsidRDefault="002F04E0" w:rsidP="002F04E0">
      <w:pPr>
        <w:jc w:val="both"/>
        <w:rPr>
          <w:rFonts w:ascii="Times New Roman" w:hAnsi="Times New Roman" w:cs="Times New Roman"/>
          <w:sz w:val="24"/>
          <w:szCs w:val="24"/>
        </w:rPr>
      </w:pPr>
      <w:r w:rsidRPr="002A235F">
        <w:rPr>
          <w:rFonts w:ascii="Times New Roman" w:hAnsi="Times New Roman" w:cs="Times New Roman"/>
          <w:sz w:val="24"/>
          <w:szCs w:val="24"/>
        </w:rPr>
        <w:tab/>
      </w:r>
      <w:r w:rsidRPr="002A235F">
        <w:rPr>
          <w:rFonts w:ascii="Times New Roman" w:hAnsi="Times New Roman" w:cs="Times New Roman"/>
          <w:sz w:val="24"/>
          <w:szCs w:val="24"/>
        </w:rPr>
        <w:tab/>
        <w:t>1914-ben</w:t>
      </w:r>
      <w:r w:rsidRPr="002A235F">
        <w:rPr>
          <w:rFonts w:ascii="Times New Roman" w:hAnsi="Times New Roman" w:cs="Times New Roman"/>
          <w:sz w:val="24"/>
          <w:szCs w:val="24"/>
        </w:rPr>
        <w:tab/>
        <w:t>2000 fő</w:t>
      </w:r>
    </w:p>
    <w:p w:rsidR="002F04E0" w:rsidRPr="002A235F" w:rsidRDefault="002F04E0" w:rsidP="002F04E0">
      <w:pPr>
        <w:jc w:val="both"/>
        <w:rPr>
          <w:rFonts w:ascii="Times New Roman" w:hAnsi="Times New Roman" w:cs="Times New Roman"/>
          <w:sz w:val="24"/>
          <w:szCs w:val="24"/>
        </w:rPr>
      </w:pPr>
      <w:r w:rsidRPr="002A235F">
        <w:rPr>
          <w:rFonts w:ascii="Times New Roman" w:hAnsi="Times New Roman" w:cs="Times New Roman"/>
          <w:sz w:val="24"/>
          <w:szCs w:val="24"/>
        </w:rPr>
        <w:tab/>
      </w:r>
      <w:r w:rsidRPr="002A235F">
        <w:rPr>
          <w:rFonts w:ascii="Times New Roman" w:hAnsi="Times New Roman" w:cs="Times New Roman"/>
          <w:sz w:val="24"/>
          <w:szCs w:val="24"/>
        </w:rPr>
        <w:tab/>
        <w:t>1920-ban</w:t>
      </w:r>
      <w:r w:rsidRPr="002A235F">
        <w:rPr>
          <w:rFonts w:ascii="Times New Roman" w:hAnsi="Times New Roman" w:cs="Times New Roman"/>
          <w:sz w:val="24"/>
          <w:szCs w:val="24"/>
        </w:rPr>
        <w:tab/>
        <w:t>1940 fő</w:t>
      </w:r>
    </w:p>
    <w:p w:rsidR="002F04E0" w:rsidRPr="002A235F" w:rsidRDefault="002F04E0" w:rsidP="002F04E0">
      <w:pPr>
        <w:jc w:val="both"/>
        <w:rPr>
          <w:rFonts w:ascii="Times New Roman" w:hAnsi="Times New Roman" w:cs="Times New Roman"/>
          <w:sz w:val="24"/>
          <w:szCs w:val="24"/>
        </w:rPr>
      </w:pPr>
      <w:r w:rsidRPr="002A235F">
        <w:rPr>
          <w:rFonts w:ascii="Times New Roman" w:hAnsi="Times New Roman" w:cs="Times New Roman"/>
          <w:sz w:val="24"/>
          <w:szCs w:val="24"/>
        </w:rPr>
        <w:tab/>
      </w:r>
      <w:r w:rsidRPr="002A235F">
        <w:rPr>
          <w:rFonts w:ascii="Times New Roman" w:hAnsi="Times New Roman" w:cs="Times New Roman"/>
          <w:sz w:val="24"/>
          <w:szCs w:val="24"/>
        </w:rPr>
        <w:tab/>
        <w:t>1930-ban</w:t>
      </w:r>
      <w:r w:rsidRPr="002A235F">
        <w:rPr>
          <w:rFonts w:ascii="Times New Roman" w:hAnsi="Times New Roman" w:cs="Times New Roman"/>
          <w:sz w:val="24"/>
          <w:szCs w:val="24"/>
        </w:rPr>
        <w:tab/>
        <w:t>1703 fő (</w:t>
      </w:r>
      <w:proofErr w:type="spellStart"/>
      <w:r w:rsidRPr="002A235F">
        <w:rPr>
          <w:rFonts w:ascii="Times New Roman" w:hAnsi="Times New Roman" w:cs="Times New Roman"/>
          <w:sz w:val="24"/>
          <w:szCs w:val="24"/>
        </w:rPr>
        <w:t>r.kat</w:t>
      </w:r>
      <w:proofErr w:type="spellEnd"/>
      <w:r w:rsidRPr="002A235F">
        <w:rPr>
          <w:rFonts w:ascii="Times New Roman" w:hAnsi="Times New Roman" w:cs="Times New Roman"/>
          <w:sz w:val="24"/>
          <w:szCs w:val="24"/>
        </w:rPr>
        <w:t xml:space="preserve">. 645 fő, </w:t>
      </w:r>
      <w:proofErr w:type="spellStart"/>
      <w:r w:rsidRPr="002A235F">
        <w:rPr>
          <w:rFonts w:ascii="Times New Roman" w:hAnsi="Times New Roman" w:cs="Times New Roman"/>
          <w:sz w:val="24"/>
          <w:szCs w:val="24"/>
        </w:rPr>
        <w:t>ág.ev</w:t>
      </w:r>
      <w:proofErr w:type="spellEnd"/>
      <w:r w:rsidRPr="002A235F">
        <w:rPr>
          <w:rFonts w:ascii="Times New Roman" w:hAnsi="Times New Roman" w:cs="Times New Roman"/>
          <w:sz w:val="24"/>
          <w:szCs w:val="24"/>
        </w:rPr>
        <w:t>. 943, ref.14, izr.101 fő)</w:t>
      </w:r>
    </w:p>
    <w:p w:rsidR="002F04E0" w:rsidRPr="002A235F" w:rsidRDefault="002F04E0" w:rsidP="002F04E0">
      <w:pPr>
        <w:jc w:val="both"/>
        <w:rPr>
          <w:rFonts w:ascii="Times New Roman" w:hAnsi="Times New Roman" w:cs="Times New Roman"/>
          <w:sz w:val="24"/>
          <w:szCs w:val="24"/>
        </w:rPr>
      </w:pPr>
      <w:r w:rsidRPr="002A235F">
        <w:rPr>
          <w:rFonts w:ascii="Times New Roman" w:hAnsi="Times New Roman" w:cs="Times New Roman"/>
          <w:sz w:val="24"/>
          <w:szCs w:val="24"/>
        </w:rPr>
        <w:tab/>
      </w:r>
      <w:r w:rsidRPr="002A235F">
        <w:rPr>
          <w:rFonts w:ascii="Times New Roman" w:hAnsi="Times New Roman" w:cs="Times New Roman"/>
          <w:sz w:val="24"/>
          <w:szCs w:val="24"/>
        </w:rPr>
        <w:tab/>
        <w:t>1949-ben</w:t>
      </w:r>
      <w:r w:rsidRPr="002A235F">
        <w:rPr>
          <w:rFonts w:ascii="Times New Roman" w:hAnsi="Times New Roman" w:cs="Times New Roman"/>
          <w:sz w:val="24"/>
          <w:szCs w:val="24"/>
        </w:rPr>
        <w:tab/>
        <w:t>1557 fő</w:t>
      </w:r>
    </w:p>
    <w:p w:rsidR="002F04E0" w:rsidRPr="002A235F" w:rsidRDefault="002F04E0" w:rsidP="002F04E0">
      <w:pPr>
        <w:jc w:val="both"/>
        <w:rPr>
          <w:rFonts w:ascii="Times New Roman" w:hAnsi="Times New Roman" w:cs="Times New Roman"/>
          <w:sz w:val="24"/>
          <w:szCs w:val="24"/>
        </w:rPr>
      </w:pPr>
      <w:r w:rsidRPr="002A235F">
        <w:rPr>
          <w:rFonts w:ascii="Times New Roman" w:hAnsi="Times New Roman" w:cs="Times New Roman"/>
          <w:sz w:val="24"/>
          <w:szCs w:val="24"/>
        </w:rPr>
        <w:tab/>
      </w:r>
      <w:r w:rsidRPr="002A235F">
        <w:rPr>
          <w:rFonts w:ascii="Times New Roman" w:hAnsi="Times New Roman" w:cs="Times New Roman"/>
          <w:sz w:val="24"/>
          <w:szCs w:val="24"/>
        </w:rPr>
        <w:tab/>
        <w:t>1960-ban</w:t>
      </w:r>
      <w:r w:rsidRPr="002A235F">
        <w:rPr>
          <w:rFonts w:ascii="Times New Roman" w:hAnsi="Times New Roman" w:cs="Times New Roman"/>
          <w:sz w:val="24"/>
          <w:szCs w:val="24"/>
        </w:rPr>
        <w:tab/>
        <w:t>1480 fő</w:t>
      </w:r>
    </w:p>
    <w:p w:rsidR="002F04E0" w:rsidRPr="002A235F" w:rsidRDefault="002F04E0" w:rsidP="002F04E0">
      <w:pPr>
        <w:jc w:val="both"/>
        <w:rPr>
          <w:rFonts w:ascii="Times New Roman" w:hAnsi="Times New Roman" w:cs="Times New Roman"/>
          <w:sz w:val="24"/>
          <w:szCs w:val="24"/>
        </w:rPr>
      </w:pPr>
      <w:r w:rsidRPr="002A235F">
        <w:rPr>
          <w:rFonts w:ascii="Times New Roman" w:hAnsi="Times New Roman" w:cs="Times New Roman"/>
          <w:sz w:val="24"/>
          <w:szCs w:val="24"/>
        </w:rPr>
        <w:tab/>
      </w:r>
      <w:r w:rsidRPr="002A235F">
        <w:rPr>
          <w:rFonts w:ascii="Times New Roman" w:hAnsi="Times New Roman" w:cs="Times New Roman"/>
          <w:sz w:val="24"/>
          <w:szCs w:val="24"/>
        </w:rPr>
        <w:tab/>
        <w:t>1999-ben</w:t>
      </w:r>
      <w:r w:rsidRPr="002A235F">
        <w:rPr>
          <w:rFonts w:ascii="Times New Roman" w:hAnsi="Times New Roman" w:cs="Times New Roman"/>
          <w:sz w:val="24"/>
          <w:szCs w:val="24"/>
        </w:rPr>
        <w:tab/>
        <w:t>1027 fő</w:t>
      </w:r>
    </w:p>
    <w:p w:rsidR="002F04E0" w:rsidRPr="002A235F" w:rsidRDefault="002F04E0" w:rsidP="002F04E0">
      <w:pPr>
        <w:jc w:val="both"/>
        <w:rPr>
          <w:rFonts w:ascii="Times New Roman" w:hAnsi="Times New Roman" w:cs="Times New Roman"/>
          <w:sz w:val="24"/>
          <w:szCs w:val="24"/>
        </w:rPr>
      </w:pPr>
      <w:r w:rsidRPr="002A235F">
        <w:rPr>
          <w:rFonts w:ascii="Times New Roman" w:hAnsi="Times New Roman" w:cs="Times New Roman"/>
          <w:sz w:val="24"/>
          <w:szCs w:val="24"/>
        </w:rPr>
        <w:tab/>
      </w:r>
      <w:r w:rsidRPr="002A235F">
        <w:rPr>
          <w:rFonts w:ascii="Times New Roman" w:hAnsi="Times New Roman" w:cs="Times New Roman"/>
          <w:sz w:val="24"/>
          <w:szCs w:val="24"/>
        </w:rPr>
        <w:tab/>
        <w:t>2003-ban</w:t>
      </w:r>
      <w:r w:rsidRPr="002A235F">
        <w:rPr>
          <w:rFonts w:ascii="Times New Roman" w:hAnsi="Times New Roman" w:cs="Times New Roman"/>
          <w:sz w:val="24"/>
          <w:szCs w:val="24"/>
        </w:rPr>
        <w:tab/>
        <w:t>1009 fő (népsűrűség fő/km</w:t>
      </w:r>
      <w:r w:rsidRPr="002A235F">
        <w:rPr>
          <w:rFonts w:ascii="Times New Roman" w:hAnsi="Times New Roman" w:cs="Times New Roman"/>
          <w:sz w:val="24"/>
          <w:szCs w:val="24"/>
          <w:vertAlign w:val="superscript"/>
        </w:rPr>
        <w:t xml:space="preserve">2 </w:t>
      </w:r>
      <w:r w:rsidRPr="002A235F">
        <w:rPr>
          <w:rFonts w:ascii="Times New Roman" w:hAnsi="Times New Roman" w:cs="Times New Roman"/>
          <w:sz w:val="24"/>
          <w:szCs w:val="24"/>
        </w:rPr>
        <w:t>: 64)</w:t>
      </w:r>
    </w:p>
    <w:p w:rsidR="002F04E0" w:rsidRPr="002A235F" w:rsidRDefault="002F04E0" w:rsidP="002F04E0">
      <w:pPr>
        <w:jc w:val="both"/>
        <w:rPr>
          <w:rFonts w:ascii="Times New Roman" w:hAnsi="Times New Roman" w:cs="Times New Roman"/>
          <w:sz w:val="24"/>
          <w:szCs w:val="24"/>
        </w:rPr>
      </w:pPr>
      <w:r w:rsidRPr="002A235F">
        <w:rPr>
          <w:rFonts w:ascii="Times New Roman" w:hAnsi="Times New Roman" w:cs="Times New Roman"/>
          <w:sz w:val="24"/>
          <w:szCs w:val="24"/>
        </w:rPr>
        <w:tab/>
      </w:r>
      <w:r w:rsidRPr="002A235F">
        <w:rPr>
          <w:rFonts w:ascii="Times New Roman" w:hAnsi="Times New Roman" w:cs="Times New Roman"/>
          <w:sz w:val="24"/>
          <w:szCs w:val="24"/>
        </w:rPr>
        <w:tab/>
        <w:t>2006-ben</w:t>
      </w:r>
      <w:r w:rsidRPr="002A235F">
        <w:rPr>
          <w:rFonts w:ascii="Times New Roman" w:hAnsi="Times New Roman" w:cs="Times New Roman"/>
          <w:sz w:val="24"/>
          <w:szCs w:val="24"/>
        </w:rPr>
        <w:tab/>
        <w:t>1031 fő</w:t>
      </w:r>
    </w:p>
    <w:p w:rsidR="002F04E0" w:rsidRDefault="002F04E0" w:rsidP="002F04E0">
      <w:pPr>
        <w:jc w:val="both"/>
        <w:rPr>
          <w:sz w:val="28"/>
        </w:rPr>
      </w:pPr>
      <w:r w:rsidRPr="002A235F">
        <w:rPr>
          <w:rFonts w:ascii="Times New Roman" w:hAnsi="Times New Roman" w:cs="Times New Roman"/>
          <w:sz w:val="24"/>
          <w:szCs w:val="24"/>
        </w:rPr>
        <w:tab/>
        <w:t xml:space="preserve">A népességszám csökkenése mögött természetes fogyás áll, amit alapvetően az élve születések számának az erőteljes visszaesése, s kisebb részt a mortalitás (halálozás) növekedése okozta. </w:t>
      </w:r>
      <w:r w:rsidRPr="00CE42DA">
        <w:rPr>
          <w:rFonts w:ascii="Times New Roman" w:hAnsi="Times New Roman" w:cs="Times New Roman"/>
          <w:sz w:val="24"/>
          <w:szCs w:val="24"/>
        </w:rPr>
        <w:t>Ma közel 350 ház van és 1000 körüli lakosa a falunak.</w:t>
      </w:r>
      <w:r>
        <w:rPr>
          <w:sz w:val="28"/>
        </w:rPr>
        <w:t xml:space="preserve"> </w:t>
      </w:r>
    </w:p>
    <w:p w:rsidR="002F04E0" w:rsidRPr="002A235F" w:rsidRDefault="002F04E0" w:rsidP="002F04E0">
      <w:pPr>
        <w:ind w:firstLine="708"/>
        <w:jc w:val="both"/>
        <w:rPr>
          <w:rFonts w:ascii="Times New Roman" w:hAnsi="Times New Roman" w:cs="Times New Roman"/>
          <w:sz w:val="24"/>
          <w:szCs w:val="24"/>
        </w:rPr>
      </w:pPr>
      <w:r w:rsidRPr="002A235F">
        <w:rPr>
          <w:rFonts w:ascii="Times New Roman" w:hAnsi="Times New Roman" w:cs="Times New Roman"/>
          <w:sz w:val="24"/>
          <w:szCs w:val="24"/>
        </w:rPr>
        <w:t>A települést a kezdetektől római katolikus hívők lakták. 1541-ben a falu egy része földesurát követve evangélikus hitre tért át, a zsidó hitközséget pedig 1720-ban 18, Németországból áttelepült család alapította.</w:t>
      </w:r>
    </w:p>
    <w:p w:rsidR="002F04E0" w:rsidRDefault="002F04E0" w:rsidP="002F04E0">
      <w:pPr>
        <w:ind w:firstLine="708"/>
        <w:jc w:val="both"/>
        <w:rPr>
          <w:sz w:val="28"/>
        </w:rPr>
      </w:pPr>
    </w:p>
    <w:p w:rsidR="002F04E0" w:rsidRDefault="002F04E0" w:rsidP="002F04E0">
      <w:pPr>
        <w:ind w:firstLine="708"/>
        <w:jc w:val="center"/>
        <w:rPr>
          <w:sz w:val="28"/>
        </w:rPr>
      </w:pPr>
      <w:r>
        <w:rPr>
          <w:noProof/>
          <w:sz w:val="28"/>
        </w:rPr>
        <w:lastRenderedPageBreak/>
        <w:drawing>
          <wp:inline distT="0" distB="0" distL="0" distR="0">
            <wp:extent cx="3095829" cy="4476750"/>
            <wp:effectExtent l="19050" t="0" r="9321" b="0"/>
            <wp:docPr id="13" name="Kép 13" descr="térké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érkép21"/>
                    <pic:cNvPicPr>
                      <a:picLocks noChangeAspect="1" noChangeArrowheads="1"/>
                    </pic:cNvPicPr>
                  </pic:nvPicPr>
                  <pic:blipFill>
                    <a:blip r:embed="rId13" cstate="print"/>
                    <a:srcRect r="1806" b="5433"/>
                    <a:stretch>
                      <a:fillRect/>
                    </a:stretch>
                  </pic:blipFill>
                  <pic:spPr bwMode="auto">
                    <a:xfrm>
                      <a:off x="0" y="0"/>
                      <a:ext cx="3095829" cy="4476750"/>
                    </a:xfrm>
                    <a:prstGeom prst="rect">
                      <a:avLst/>
                    </a:prstGeom>
                    <a:noFill/>
                    <a:ln w="9525">
                      <a:noFill/>
                      <a:miter lim="800000"/>
                      <a:headEnd/>
                      <a:tailEnd/>
                    </a:ln>
                  </pic:spPr>
                </pic:pic>
              </a:graphicData>
            </a:graphic>
          </wp:inline>
        </w:drawing>
      </w:r>
    </w:p>
    <w:p w:rsidR="002A235F" w:rsidRPr="002A235F" w:rsidRDefault="002A235F" w:rsidP="002F04E0">
      <w:pPr>
        <w:ind w:firstLine="708"/>
        <w:jc w:val="center"/>
        <w:rPr>
          <w:rFonts w:ascii="Times New Roman" w:hAnsi="Times New Roman" w:cs="Times New Roman"/>
          <w:sz w:val="16"/>
          <w:szCs w:val="16"/>
        </w:rPr>
      </w:pPr>
      <w:r w:rsidRPr="002A235F">
        <w:rPr>
          <w:rFonts w:ascii="Times New Roman" w:hAnsi="Times New Roman" w:cs="Times New Roman"/>
          <w:sz w:val="16"/>
          <w:szCs w:val="16"/>
        </w:rPr>
        <w:t>Az evangélikus templom</w:t>
      </w:r>
    </w:p>
    <w:p w:rsidR="002F04E0" w:rsidRPr="002A235F" w:rsidRDefault="002F04E0" w:rsidP="002F04E0">
      <w:pPr>
        <w:ind w:firstLine="708"/>
        <w:jc w:val="both"/>
        <w:rPr>
          <w:rFonts w:ascii="Times New Roman" w:hAnsi="Times New Roman" w:cs="Times New Roman"/>
          <w:sz w:val="24"/>
          <w:szCs w:val="24"/>
        </w:rPr>
      </w:pPr>
      <w:r w:rsidRPr="002A235F">
        <w:rPr>
          <w:rFonts w:ascii="Times New Roman" w:hAnsi="Times New Roman" w:cs="Times New Roman"/>
          <w:sz w:val="24"/>
          <w:szCs w:val="24"/>
        </w:rPr>
        <w:t xml:space="preserve">Középkori eredetű katolikus templomának Szent András apostol a védőszentje, népies barokk stílusú berendezéssel. 1698-ban újólag restauráltnak írják. A jelenlegi templom 1777-ben épült. A főoltár képe Szent Andrást ábrázolja a róla elnevezett András-kereszttel. Az oltárképet </w:t>
      </w:r>
      <w:proofErr w:type="spellStart"/>
      <w:r w:rsidRPr="002A235F">
        <w:rPr>
          <w:rFonts w:ascii="Times New Roman" w:hAnsi="Times New Roman" w:cs="Times New Roman"/>
          <w:sz w:val="24"/>
          <w:szCs w:val="24"/>
        </w:rPr>
        <w:t>Dorfmeister</w:t>
      </w:r>
      <w:proofErr w:type="spellEnd"/>
      <w:r w:rsidRPr="002A235F">
        <w:rPr>
          <w:rFonts w:ascii="Times New Roman" w:hAnsi="Times New Roman" w:cs="Times New Roman"/>
          <w:sz w:val="24"/>
          <w:szCs w:val="24"/>
        </w:rPr>
        <w:t xml:space="preserve"> István festette. A kép két oldalán négy magyar szent látható: Szent István, Szent Margit, Szent László és Szent Erzsébet. Egy mellékoltár, egy faragott szószék és egy szép hangú orgona található a templomban.</w:t>
      </w:r>
    </w:p>
    <w:p w:rsidR="002F04E0" w:rsidRPr="002A235F" w:rsidRDefault="002F04E0" w:rsidP="002F04E0">
      <w:pPr>
        <w:ind w:firstLine="708"/>
        <w:jc w:val="both"/>
        <w:rPr>
          <w:rFonts w:ascii="Times New Roman" w:hAnsi="Times New Roman" w:cs="Times New Roman"/>
          <w:sz w:val="24"/>
          <w:szCs w:val="24"/>
        </w:rPr>
      </w:pPr>
      <w:r w:rsidRPr="002A235F">
        <w:rPr>
          <w:rFonts w:ascii="Times New Roman" w:hAnsi="Times New Roman" w:cs="Times New Roman"/>
          <w:sz w:val="24"/>
          <w:szCs w:val="24"/>
        </w:rPr>
        <w:t>Az evangélikus temploma 1785-ben épült, de leégett, így 1791-ben újjáépítették. A templom felépítése után 98 évvel megépült a torony 1883-ban.</w:t>
      </w:r>
    </w:p>
    <w:p w:rsidR="002F04E0" w:rsidRPr="002A235F" w:rsidRDefault="002F04E0" w:rsidP="002F04E0">
      <w:pPr>
        <w:ind w:firstLine="708"/>
        <w:jc w:val="both"/>
        <w:rPr>
          <w:rFonts w:ascii="Times New Roman" w:hAnsi="Times New Roman" w:cs="Times New Roman"/>
          <w:sz w:val="24"/>
          <w:szCs w:val="24"/>
        </w:rPr>
      </w:pPr>
      <w:r w:rsidRPr="002A235F">
        <w:rPr>
          <w:rFonts w:ascii="Times New Roman" w:hAnsi="Times New Roman" w:cs="Times New Roman"/>
          <w:sz w:val="24"/>
          <w:szCs w:val="24"/>
        </w:rPr>
        <w:tab/>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4608"/>
        <w:gridCol w:w="4680"/>
      </w:tblGrid>
      <w:tr w:rsidR="002F04E0" w:rsidTr="00434DF4">
        <w:tc>
          <w:tcPr>
            <w:tcW w:w="4608" w:type="dxa"/>
          </w:tcPr>
          <w:p w:rsidR="002F04E0" w:rsidRDefault="002F04E0" w:rsidP="00434DF4">
            <w:pPr>
              <w:jc w:val="both"/>
              <w:rPr>
                <w:sz w:val="28"/>
              </w:rPr>
            </w:pPr>
            <w:r>
              <w:rPr>
                <w:noProof/>
                <w:sz w:val="28"/>
              </w:rPr>
              <w:lastRenderedPageBreak/>
              <w:drawing>
                <wp:inline distT="0" distB="0" distL="0" distR="0">
                  <wp:extent cx="2847975" cy="4248150"/>
                  <wp:effectExtent l="19050" t="0" r="9525" b="0"/>
                  <wp:docPr id="14" name="Kép 14" descr="térké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érkép19"/>
                          <pic:cNvPicPr>
                            <a:picLocks noChangeAspect="1" noChangeArrowheads="1"/>
                          </pic:cNvPicPr>
                        </pic:nvPicPr>
                        <pic:blipFill>
                          <a:blip r:embed="rId14" cstate="print"/>
                          <a:srcRect/>
                          <a:stretch>
                            <a:fillRect/>
                          </a:stretch>
                        </pic:blipFill>
                        <pic:spPr bwMode="auto">
                          <a:xfrm>
                            <a:off x="0" y="0"/>
                            <a:ext cx="2847975" cy="4248150"/>
                          </a:xfrm>
                          <a:prstGeom prst="rect">
                            <a:avLst/>
                          </a:prstGeom>
                          <a:noFill/>
                          <a:ln w="9525">
                            <a:noFill/>
                            <a:miter lim="800000"/>
                            <a:headEnd/>
                            <a:tailEnd/>
                          </a:ln>
                        </pic:spPr>
                      </pic:pic>
                    </a:graphicData>
                  </a:graphic>
                </wp:inline>
              </w:drawing>
            </w:r>
          </w:p>
          <w:p w:rsidR="002F04E0" w:rsidRDefault="002F04E0" w:rsidP="00434DF4">
            <w:pPr>
              <w:jc w:val="both"/>
              <w:rPr>
                <w:sz w:val="28"/>
              </w:rPr>
            </w:pPr>
          </w:p>
        </w:tc>
        <w:tc>
          <w:tcPr>
            <w:tcW w:w="4680" w:type="dxa"/>
          </w:tcPr>
          <w:p w:rsidR="002F04E0" w:rsidRDefault="002F04E0" w:rsidP="00434DF4">
            <w:pPr>
              <w:jc w:val="both"/>
              <w:rPr>
                <w:sz w:val="28"/>
              </w:rPr>
            </w:pPr>
            <w:r>
              <w:rPr>
                <w:noProof/>
                <w:sz w:val="28"/>
              </w:rPr>
              <w:drawing>
                <wp:inline distT="0" distB="0" distL="0" distR="0">
                  <wp:extent cx="3057525" cy="4143375"/>
                  <wp:effectExtent l="19050" t="0" r="9525" b="0"/>
                  <wp:docPr id="15" name="Kép 15" descr="térké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érkép20"/>
                          <pic:cNvPicPr>
                            <a:picLocks noChangeAspect="1" noChangeArrowheads="1"/>
                          </pic:cNvPicPr>
                        </pic:nvPicPr>
                        <pic:blipFill>
                          <a:blip r:embed="rId15" cstate="print"/>
                          <a:srcRect/>
                          <a:stretch>
                            <a:fillRect/>
                          </a:stretch>
                        </pic:blipFill>
                        <pic:spPr bwMode="auto">
                          <a:xfrm>
                            <a:off x="0" y="0"/>
                            <a:ext cx="3057525" cy="4143375"/>
                          </a:xfrm>
                          <a:prstGeom prst="rect">
                            <a:avLst/>
                          </a:prstGeom>
                          <a:noFill/>
                          <a:ln w="9525">
                            <a:noFill/>
                            <a:miter lim="800000"/>
                            <a:headEnd/>
                            <a:tailEnd/>
                          </a:ln>
                        </pic:spPr>
                      </pic:pic>
                    </a:graphicData>
                  </a:graphic>
                </wp:inline>
              </w:drawing>
            </w:r>
          </w:p>
        </w:tc>
      </w:tr>
    </w:tbl>
    <w:p w:rsidR="002F04E0" w:rsidRDefault="002F04E0" w:rsidP="002F04E0">
      <w:pPr>
        <w:ind w:firstLine="708"/>
        <w:jc w:val="both"/>
        <w:rPr>
          <w:sz w:val="28"/>
        </w:rPr>
      </w:pPr>
    </w:p>
    <w:p w:rsidR="002F04E0" w:rsidRPr="002A235F" w:rsidRDefault="002A235F" w:rsidP="002F04E0">
      <w:pPr>
        <w:ind w:firstLine="708"/>
        <w:jc w:val="both"/>
        <w:rPr>
          <w:rFonts w:ascii="Times New Roman" w:hAnsi="Times New Roman" w:cs="Times New Roman"/>
          <w:sz w:val="24"/>
          <w:szCs w:val="24"/>
        </w:rPr>
      </w:pPr>
      <w:r w:rsidRPr="002A235F">
        <w:rPr>
          <w:rFonts w:ascii="Times New Roman" w:hAnsi="Times New Roman" w:cs="Times New Roman"/>
          <w:sz w:val="24"/>
          <w:szCs w:val="24"/>
        </w:rPr>
        <w:t>A</w:t>
      </w:r>
      <w:r w:rsidR="002F04E0" w:rsidRPr="002A235F">
        <w:rPr>
          <w:rFonts w:ascii="Times New Roman" w:hAnsi="Times New Roman" w:cs="Times New Roman"/>
          <w:sz w:val="24"/>
          <w:szCs w:val="24"/>
        </w:rPr>
        <w:t xml:space="preserve"> falu egykori zsinagógáját a 19. században építették, az izraelita imaház 1820-ban épült, ezt 1892-ben újjáépítették, mert leégett. 1953-ban a használat nélküli épületet lebontották, helyére a Postahivatalt építették. Falunk a Kemenes vidéki zsidóság egyik központja volt. A régi zsidótemető a falu határában ma is megvan. A múlt századi sírkövek mellett megtaláljuk az 1944-ben elhunyt tudós rabbi Weisz Simon síremlékét is. A sírt és a temetőkertet alkalmanként zarándokok keresik fel.</w:t>
      </w:r>
    </w:p>
    <w:p w:rsidR="002F04E0" w:rsidRDefault="002F04E0" w:rsidP="002F04E0">
      <w:pPr>
        <w:ind w:firstLine="708"/>
        <w:jc w:val="both"/>
        <w:rPr>
          <w:sz w:val="28"/>
        </w:rPr>
      </w:pPr>
    </w:p>
    <w:p w:rsidR="002F04E0" w:rsidRDefault="002F04E0" w:rsidP="002F04E0">
      <w:pPr>
        <w:ind w:firstLine="708"/>
        <w:jc w:val="both"/>
        <w:rPr>
          <w:sz w:val="28"/>
        </w:rPr>
      </w:pPr>
      <w:r>
        <w:rPr>
          <w:noProof/>
        </w:rPr>
        <w:lastRenderedPageBreak/>
        <w:drawing>
          <wp:inline distT="0" distB="0" distL="0" distR="0">
            <wp:extent cx="4391025" cy="7172325"/>
            <wp:effectExtent l="19050" t="0" r="9525" b="0"/>
            <wp:docPr id="16" name="Kép 16" descr="térké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érkép22"/>
                    <pic:cNvPicPr>
                      <a:picLocks noChangeAspect="1" noChangeArrowheads="1"/>
                    </pic:cNvPicPr>
                  </pic:nvPicPr>
                  <pic:blipFill>
                    <a:blip r:embed="rId16"/>
                    <a:srcRect/>
                    <a:stretch>
                      <a:fillRect/>
                    </a:stretch>
                  </pic:blipFill>
                  <pic:spPr bwMode="auto">
                    <a:xfrm>
                      <a:off x="0" y="0"/>
                      <a:ext cx="4391025" cy="7172325"/>
                    </a:xfrm>
                    <a:prstGeom prst="rect">
                      <a:avLst/>
                    </a:prstGeom>
                    <a:noFill/>
                    <a:ln w="9525">
                      <a:noFill/>
                      <a:miter lim="800000"/>
                      <a:headEnd/>
                      <a:tailEnd/>
                    </a:ln>
                  </pic:spPr>
                </pic:pic>
              </a:graphicData>
            </a:graphic>
          </wp:inline>
        </w:drawing>
      </w:r>
    </w:p>
    <w:p w:rsidR="002F04E0" w:rsidRPr="002A235F" w:rsidRDefault="002F04E0" w:rsidP="002F04E0">
      <w:pPr>
        <w:ind w:firstLine="708"/>
        <w:jc w:val="both"/>
        <w:rPr>
          <w:rFonts w:ascii="Times New Roman" w:hAnsi="Times New Roman" w:cs="Times New Roman"/>
          <w:sz w:val="24"/>
          <w:szCs w:val="24"/>
        </w:rPr>
      </w:pPr>
      <w:r w:rsidRPr="00EF4D7D">
        <w:rPr>
          <w:rFonts w:ascii="Times New Roman" w:hAnsi="Times New Roman" w:cs="Times New Roman"/>
          <w:b/>
          <w:sz w:val="24"/>
          <w:szCs w:val="24"/>
        </w:rPr>
        <w:t>Falunkban 4 emlékmű található</w:t>
      </w:r>
      <w:r w:rsidRPr="002A235F">
        <w:rPr>
          <w:rFonts w:ascii="Times New Roman" w:hAnsi="Times New Roman" w:cs="Times New Roman"/>
          <w:sz w:val="24"/>
          <w:szCs w:val="24"/>
        </w:rPr>
        <w:t xml:space="preserve">: </w:t>
      </w:r>
    </w:p>
    <w:p w:rsidR="0062585C" w:rsidRDefault="00EF4D7D" w:rsidP="00EF4D7D">
      <w:pPr>
        <w:ind w:firstLine="708"/>
        <w:rPr>
          <w:rFonts w:ascii="Times New Roman" w:hAnsi="Times New Roman" w:cs="Times New Roman"/>
          <w:sz w:val="24"/>
          <w:szCs w:val="24"/>
        </w:rPr>
      </w:pPr>
      <w:r>
        <w:rPr>
          <w:rFonts w:ascii="Times New Roman" w:hAnsi="Times New Roman" w:cs="Times New Roman"/>
          <w:sz w:val="24"/>
          <w:szCs w:val="24"/>
        </w:rPr>
        <w:tab/>
        <w:t xml:space="preserve">- </w:t>
      </w:r>
      <w:r w:rsidR="002F04E0" w:rsidRPr="002A235F">
        <w:rPr>
          <w:rFonts w:ascii="Times New Roman" w:hAnsi="Times New Roman" w:cs="Times New Roman"/>
          <w:sz w:val="24"/>
          <w:szCs w:val="24"/>
        </w:rPr>
        <w:t>az I. világháborús szobor, melyet 1926-ban emeltek</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tab/>
      </w:r>
      <w:r w:rsidR="002F04E0" w:rsidRPr="002A235F">
        <w:rPr>
          <w:rFonts w:ascii="Times New Roman" w:hAnsi="Times New Roman" w:cs="Times New Roman"/>
          <w:sz w:val="24"/>
          <w:szCs w:val="24"/>
        </w:rPr>
        <w:tab/>
        <w:t>- a II. világháborús emlékművet 1990-ben állították</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tab/>
      </w:r>
      <w:r w:rsidR="002F04E0" w:rsidRPr="002A235F">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2F04E0" w:rsidRPr="002A235F">
        <w:rPr>
          <w:rFonts w:ascii="Times New Roman" w:hAnsi="Times New Roman" w:cs="Times New Roman"/>
          <w:sz w:val="24"/>
          <w:szCs w:val="24"/>
        </w:rPr>
        <w:t xml:space="preserve">a Dugovics emlékoszlopot Farkas Imre 2006-ban fából faragta és </w:t>
      </w:r>
      <w:r w:rsidR="002F04E0" w:rsidRPr="002A235F">
        <w:rPr>
          <w:rFonts w:ascii="Times New Roman" w:hAnsi="Times New Roman" w:cs="Times New Roman"/>
          <w:sz w:val="24"/>
          <w:szCs w:val="24"/>
        </w:rPr>
        <w:tab/>
      </w:r>
      <w:r w:rsidR="002F04E0" w:rsidRPr="002A235F">
        <w:rPr>
          <w:rFonts w:ascii="Times New Roman" w:hAnsi="Times New Roman" w:cs="Times New Roman"/>
          <w:sz w:val="24"/>
          <w:szCs w:val="24"/>
        </w:rPr>
        <w:tab/>
        <w:t xml:space="preserve">  </w:t>
      </w:r>
      <w:r>
        <w:rPr>
          <w:rFonts w:ascii="Times New Roman" w:hAnsi="Times New Roman" w:cs="Times New Roman"/>
          <w:sz w:val="24"/>
          <w:szCs w:val="24"/>
        </w:rPr>
        <w:tab/>
      </w:r>
      <w:r w:rsidR="002F04E0" w:rsidRPr="002A235F">
        <w:rPr>
          <w:rFonts w:ascii="Times New Roman" w:hAnsi="Times New Roman" w:cs="Times New Roman"/>
          <w:sz w:val="24"/>
          <w:szCs w:val="24"/>
        </w:rPr>
        <w:t xml:space="preserve">adományozta a falunak, mint volt lakosa és az iskola öreg diákja </w:t>
      </w:r>
      <w:r>
        <w:rPr>
          <w:rFonts w:ascii="Times New Roman" w:hAnsi="Times New Roman" w:cs="Times New Roman"/>
          <w:sz w:val="24"/>
          <w:szCs w:val="24"/>
        </w:rPr>
        <w:br/>
      </w:r>
      <w:r>
        <w:rPr>
          <w:rFonts w:ascii="Times New Roman" w:hAnsi="Times New Roman" w:cs="Times New Roman"/>
          <w:sz w:val="24"/>
          <w:szCs w:val="24"/>
        </w:rPr>
        <w:tab/>
      </w:r>
      <w:r w:rsidR="002F04E0" w:rsidRPr="002A235F">
        <w:rPr>
          <w:rFonts w:ascii="Times New Roman" w:hAnsi="Times New Roman" w:cs="Times New Roman"/>
          <w:sz w:val="24"/>
          <w:szCs w:val="24"/>
        </w:rPr>
        <w:tab/>
        <w:t>- a Hunyadi szobrot 2006-ban állították közadakozásból</w:t>
      </w:r>
      <w:r w:rsidR="002F04E0" w:rsidRPr="002A235F">
        <w:rPr>
          <w:rFonts w:ascii="Times New Roman" w:hAnsi="Times New Roman" w:cs="Times New Roman"/>
          <w:sz w:val="24"/>
          <w:szCs w:val="24"/>
        </w:rPr>
        <w:tab/>
      </w:r>
      <w:r w:rsidR="002F04E0" w:rsidRPr="002A235F">
        <w:rPr>
          <w:rFonts w:ascii="Times New Roman" w:hAnsi="Times New Roman" w:cs="Times New Roman"/>
          <w:sz w:val="24"/>
          <w:szCs w:val="24"/>
        </w:rPr>
        <w:tab/>
      </w:r>
    </w:p>
    <w:p w:rsidR="002F04E0" w:rsidRDefault="0062585C" w:rsidP="0062585C">
      <w:pPr>
        <w:jc w:val="both"/>
        <w:rPr>
          <w:sz w:val="28"/>
        </w:rPr>
      </w:pPr>
      <w:r>
        <w:rPr>
          <w:noProof/>
          <w:sz w:val="28"/>
        </w:rPr>
        <w:lastRenderedPageBreak/>
        <w:drawing>
          <wp:inline distT="0" distB="0" distL="0" distR="0">
            <wp:extent cx="2543175" cy="2900558"/>
            <wp:effectExtent l="19050" t="0" r="9525" b="0"/>
            <wp:docPr id="2" name="Kép 2" descr="térké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érkép23"/>
                    <pic:cNvPicPr>
                      <a:picLocks noChangeAspect="1" noChangeArrowheads="1"/>
                    </pic:cNvPicPr>
                  </pic:nvPicPr>
                  <pic:blipFill>
                    <a:blip r:embed="rId17" cstate="print"/>
                    <a:srcRect/>
                    <a:stretch>
                      <a:fillRect/>
                    </a:stretch>
                  </pic:blipFill>
                  <pic:spPr bwMode="auto">
                    <a:xfrm>
                      <a:off x="0" y="0"/>
                      <a:ext cx="2543175" cy="2900558"/>
                    </a:xfrm>
                    <a:prstGeom prst="rect">
                      <a:avLst/>
                    </a:prstGeom>
                    <a:noFill/>
                    <a:ln w="9525">
                      <a:noFill/>
                      <a:miter lim="800000"/>
                      <a:headEnd/>
                      <a:tailEnd/>
                    </a:ln>
                  </pic:spPr>
                </pic:pic>
              </a:graphicData>
            </a:graphic>
          </wp:inline>
        </w:drawing>
      </w:r>
      <w:r w:rsidR="002F04E0">
        <w:rPr>
          <w:sz w:val="28"/>
        </w:rPr>
        <w:t xml:space="preserve">  </w:t>
      </w:r>
      <w:r>
        <w:rPr>
          <w:sz w:val="28"/>
        </w:rPr>
        <w:t xml:space="preserve">           </w:t>
      </w:r>
      <w:r>
        <w:rPr>
          <w:noProof/>
          <w:sz w:val="28"/>
        </w:rPr>
        <w:drawing>
          <wp:inline distT="0" distB="0" distL="0" distR="0">
            <wp:extent cx="2544792" cy="2809875"/>
            <wp:effectExtent l="19050" t="0" r="7908" b="0"/>
            <wp:docPr id="5" name="Kép 5" descr="P101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0122"/>
                    <pic:cNvPicPr>
                      <a:picLocks noChangeAspect="1" noChangeArrowheads="1"/>
                    </pic:cNvPicPr>
                  </pic:nvPicPr>
                  <pic:blipFill>
                    <a:blip r:embed="rId18" cstate="print"/>
                    <a:srcRect/>
                    <a:stretch>
                      <a:fillRect/>
                    </a:stretch>
                  </pic:blipFill>
                  <pic:spPr bwMode="auto">
                    <a:xfrm>
                      <a:off x="0" y="0"/>
                      <a:ext cx="2544792" cy="2809875"/>
                    </a:xfrm>
                    <a:prstGeom prst="rect">
                      <a:avLst/>
                    </a:prstGeom>
                    <a:noFill/>
                    <a:ln w="9525">
                      <a:noFill/>
                      <a:miter lim="800000"/>
                      <a:headEnd/>
                      <a:tailEnd/>
                    </a:ln>
                  </pic:spPr>
                </pic:pic>
              </a:graphicData>
            </a:graphic>
          </wp:inline>
        </w:drawing>
      </w:r>
    </w:p>
    <w:p w:rsidR="0062585C" w:rsidRDefault="0062585C" w:rsidP="0062585C">
      <w:pPr>
        <w:jc w:val="both"/>
        <w:rPr>
          <w:sz w:val="28"/>
        </w:rPr>
      </w:pPr>
    </w:p>
    <w:p w:rsidR="0062585C" w:rsidRDefault="0062585C" w:rsidP="0062585C">
      <w:pPr>
        <w:jc w:val="both"/>
        <w:rPr>
          <w:sz w:val="28"/>
        </w:rPr>
      </w:pPr>
      <w:r>
        <w:rPr>
          <w:noProof/>
          <w:sz w:val="28"/>
        </w:rPr>
        <w:drawing>
          <wp:inline distT="0" distB="0" distL="0" distR="0">
            <wp:extent cx="2466975" cy="2978337"/>
            <wp:effectExtent l="19050" t="0" r="9525" b="0"/>
            <wp:docPr id="1" name="Kép 3" descr="P101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127"/>
                    <pic:cNvPicPr>
                      <a:picLocks noChangeAspect="1" noChangeArrowheads="1"/>
                    </pic:cNvPicPr>
                  </pic:nvPicPr>
                  <pic:blipFill>
                    <a:blip r:embed="rId19" cstate="print"/>
                    <a:srcRect/>
                    <a:stretch>
                      <a:fillRect/>
                    </a:stretch>
                  </pic:blipFill>
                  <pic:spPr bwMode="auto">
                    <a:xfrm>
                      <a:off x="0" y="0"/>
                      <a:ext cx="2468193" cy="2979807"/>
                    </a:xfrm>
                    <a:prstGeom prst="rect">
                      <a:avLst/>
                    </a:prstGeom>
                    <a:noFill/>
                    <a:ln w="9525">
                      <a:noFill/>
                      <a:miter lim="800000"/>
                      <a:headEnd/>
                      <a:tailEnd/>
                    </a:ln>
                  </pic:spPr>
                </pic:pic>
              </a:graphicData>
            </a:graphic>
          </wp:inline>
        </w:drawing>
      </w:r>
      <w:r>
        <w:rPr>
          <w:sz w:val="28"/>
        </w:rPr>
        <w:t xml:space="preserve">              </w:t>
      </w:r>
      <w:r>
        <w:rPr>
          <w:noProof/>
          <w:sz w:val="28"/>
        </w:rPr>
        <w:drawing>
          <wp:inline distT="0" distB="0" distL="0" distR="0">
            <wp:extent cx="2609385" cy="2971800"/>
            <wp:effectExtent l="19050" t="0" r="465" b="0"/>
            <wp:docPr id="4" name="Kép 4" descr="P101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125"/>
                    <pic:cNvPicPr>
                      <a:picLocks noChangeAspect="1" noChangeArrowheads="1"/>
                    </pic:cNvPicPr>
                  </pic:nvPicPr>
                  <pic:blipFill>
                    <a:blip r:embed="rId20" cstate="print"/>
                    <a:srcRect/>
                    <a:stretch>
                      <a:fillRect/>
                    </a:stretch>
                  </pic:blipFill>
                  <pic:spPr bwMode="auto">
                    <a:xfrm>
                      <a:off x="0" y="0"/>
                      <a:ext cx="2612571" cy="2975429"/>
                    </a:xfrm>
                    <a:prstGeom prst="rect">
                      <a:avLst/>
                    </a:prstGeom>
                    <a:noFill/>
                    <a:ln w="9525">
                      <a:noFill/>
                      <a:miter lim="800000"/>
                      <a:headEnd/>
                      <a:tailEnd/>
                    </a:ln>
                  </pic:spPr>
                </pic:pic>
              </a:graphicData>
            </a:graphic>
          </wp:inline>
        </w:drawing>
      </w:r>
    </w:p>
    <w:p w:rsidR="002F04E0" w:rsidRDefault="0062585C" w:rsidP="002F04E0">
      <w:pPr>
        <w:ind w:firstLine="708"/>
        <w:rPr>
          <w:sz w:val="28"/>
        </w:rPr>
      </w:pPr>
      <w:r>
        <w:rPr>
          <w:sz w:val="28"/>
        </w:rPr>
        <w:t xml:space="preserve">             </w:t>
      </w:r>
    </w:p>
    <w:p w:rsidR="002F04E0" w:rsidRDefault="002F04E0" w:rsidP="002F04E0">
      <w:pPr>
        <w:ind w:firstLine="708"/>
        <w:jc w:val="both"/>
        <w:rPr>
          <w:sz w:val="28"/>
        </w:rPr>
      </w:pPr>
    </w:p>
    <w:p w:rsidR="002F04E0" w:rsidRDefault="002F04E0" w:rsidP="002F04E0">
      <w:pPr>
        <w:ind w:firstLine="708"/>
        <w:jc w:val="both"/>
        <w:rPr>
          <w:sz w:val="28"/>
        </w:rPr>
      </w:pPr>
    </w:p>
    <w:p w:rsidR="002F04E0" w:rsidRDefault="002F04E0" w:rsidP="002F04E0">
      <w:pPr>
        <w:ind w:firstLine="708"/>
        <w:jc w:val="both"/>
        <w:rPr>
          <w:sz w:val="28"/>
        </w:rPr>
      </w:pPr>
      <w:r>
        <w:rPr>
          <w:sz w:val="28"/>
        </w:rPr>
        <w:t xml:space="preserve">              </w:t>
      </w:r>
    </w:p>
    <w:p w:rsidR="002F04E0" w:rsidRDefault="002F04E0" w:rsidP="002F04E0">
      <w:pPr>
        <w:ind w:firstLine="708"/>
        <w:jc w:val="both"/>
        <w:rPr>
          <w:sz w:val="28"/>
        </w:rPr>
      </w:pPr>
    </w:p>
    <w:p w:rsidR="002F04E0" w:rsidRPr="002A235F" w:rsidRDefault="002F04E0" w:rsidP="002F04E0">
      <w:pPr>
        <w:pStyle w:val="Szvegtrzs"/>
        <w:rPr>
          <w:sz w:val="24"/>
          <w:szCs w:val="24"/>
        </w:rPr>
      </w:pPr>
      <w:r w:rsidRPr="002A235F">
        <w:rPr>
          <w:sz w:val="24"/>
          <w:szCs w:val="24"/>
        </w:rPr>
        <w:lastRenderedPageBreak/>
        <w:tab/>
        <w:t xml:space="preserve">Az utóbbi évtizedekben nagyon sokat fejlődött a falunkban az infrastruktúra. A 70-es években elkészült a vízközmű rendszer, 90-es években a gázközmű rendszer. Majd kiépült a telefonhálózat is. </w:t>
      </w:r>
    </w:p>
    <w:p w:rsidR="002F04E0" w:rsidRPr="002A235F" w:rsidRDefault="002F04E0" w:rsidP="002F04E0">
      <w:pPr>
        <w:pStyle w:val="Szvegtrzs"/>
        <w:rPr>
          <w:sz w:val="24"/>
          <w:szCs w:val="24"/>
        </w:rPr>
      </w:pPr>
      <w:r w:rsidRPr="002A235F">
        <w:rPr>
          <w:sz w:val="24"/>
          <w:szCs w:val="24"/>
        </w:rPr>
        <w:tab/>
      </w:r>
    </w:p>
    <w:p w:rsidR="002F04E0" w:rsidRPr="002A235F" w:rsidRDefault="002F04E0" w:rsidP="002F04E0">
      <w:pPr>
        <w:pStyle w:val="Szvegtrzs"/>
        <w:rPr>
          <w:sz w:val="24"/>
          <w:szCs w:val="24"/>
        </w:rPr>
      </w:pPr>
      <w:r w:rsidRPr="002A235F">
        <w:rPr>
          <w:sz w:val="24"/>
          <w:szCs w:val="24"/>
        </w:rPr>
        <w:tab/>
        <w:t xml:space="preserve">2006-ban új utcát nyitottak Szent István néven. Mindez igazolja, hogy falunk lakossága a lehetőségeket kihasználva építi, szépíti környezetét és élni, gyarapodni akar a jövőben is. </w:t>
      </w:r>
    </w:p>
    <w:p w:rsidR="002F04E0" w:rsidRDefault="002F04E0" w:rsidP="002F04E0">
      <w:pPr>
        <w:pStyle w:val="Szvegtrzs"/>
      </w:pPr>
    </w:p>
    <w:p w:rsidR="00AD6D38" w:rsidRDefault="00AD6D38" w:rsidP="00AD6D38">
      <w:pPr>
        <w:pStyle w:val="Szvegtrzs"/>
        <w:rPr>
          <w:sz w:val="24"/>
          <w:szCs w:val="24"/>
        </w:rPr>
      </w:pPr>
      <w:r>
        <w:rPr>
          <w:sz w:val="24"/>
          <w:szCs w:val="24"/>
        </w:rPr>
        <w:t>Áldott Húsvéti Ünnepeket  kívánok az Olvasóknak:</w:t>
      </w:r>
    </w:p>
    <w:p w:rsidR="00AD6D38" w:rsidRDefault="00AD6D38" w:rsidP="00AD6D38">
      <w:pPr>
        <w:pStyle w:val="Szvegtrzs"/>
        <w:rPr>
          <w:sz w:val="24"/>
          <w:szCs w:val="24"/>
        </w:rPr>
      </w:pPr>
    </w:p>
    <w:p w:rsidR="00AD6D38" w:rsidRDefault="00AD6D38" w:rsidP="00AD6D38">
      <w:pPr>
        <w:pStyle w:val="Szvegtrzs"/>
        <w:rPr>
          <w:sz w:val="24"/>
          <w:szCs w:val="24"/>
        </w:rPr>
      </w:pPr>
      <w:r>
        <w:rPr>
          <w:sz w:val="24"/>
          <w:szCs w:val="24"/>
        </w:rPr>
        <w:tab/>
      </w:r>
      <w:r>
        <w:rPr>
          <w:sz w:val="24"/>
          <w:szCs w:val="24"/>
        </w:rPr>
        <w:tab/>
      </w:r>
      <w:r>
        <w:rPr>
          <w:sz w:val="24"/>
          <w:szCs w:val="24"/>
        </w:rPr>
        <w:tab/>
        <w:t xml:space="preserve">   </w:t>
      </w:r>
      <w:r>
        <w:rPr>
          <w:i/>
          <w:sz w:val="24"/>
          <w:szCs w:val="24"/>
        </w:rPr>
        <w:tab/>
      </w:r>
      <w:r>
        <w:rPr>
          <w:i/>
          <w:sz w:val="24"/>
          <w:szCs w:val="24"/>
        </w:rPr>
        <w:tab/>
        <w:t xml:space="preserve">    </w:t>
      </w:r>
      <w:r>
        <w:rPr>
          <w:sz w:val="24"/>
          <w:szCs w:val="24"/>
        </w:rPr>
        <w:t>Lábos Mária földrajz-biológia szakos nyugdíjas tanár</w:t>
      </w:r>
    </w:p>
    <w:p w:rsidR="00AD6D38" w:rsidRDefault="00AD6D38" w:rsidP="00AD6D38">
      <w:pPr>
        <w:pStyle w:val="Szvegtrzs"/>
        <w:rPr>
          <w:sz w:val="24"/>
          <w:szCs w:val="24"/>
        </w:rPr>
      </w:pPr>
    </w:p>
    <w:p w:rsidR="00856381" w:rsidRDefault="00856381" w:rsidP="00AD6D38">
      <w:pPr>
        <w:pStyle w:val="Szvegtrzs"/>
        <w:rPr>
          <w:sz w:val="24"/>
          <w:szCs w:val="24"/>
        </w:rPr>
      </w:pPr>
    </w:p>
    <w:p w:rsidR="00AD6D38" w:rsidRDefault="00AD6D38" w:rsidP="00AD6D3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Pr="00781824">
        <w:rPr>
          <w:rFonts w:ascii="Times New Roman" w:eastAsia="Times New Roman" w:hAnsi="Times New Roman" w:cs="Times New Roman"/>
          <w:b/>
          <w:sz w:val="24"/>
          <w:szCs w:val="24"/>
        </w:rPr>
        <w:t xml:space="preserve"> Tündérkert Óvoda életéből</w:t>
      </w:r>
      <w:r>
        <w:rPr>
          <w:rFonts w:ascii="Times New Roman" w:eastAsia="Times New Roman" w:hAnsi="Times New Roman" w:cs="Times New Roman"/>
          <w:b/>
          <w:sz w:val="24"/>
          <w:szCs w:val="24"/>
        </w:rPr>
        <w:t xml:space="preserve"> </w:t>
      </w:r>
    </w:p>
    <w:p w:rsidR="00276EE2" w:rsidRPr="00276EE2" w:rsidRDefault="00276EE2" w:rsidP="00FD78AA">
      <w:pPr>
        <w:spacing w:after="0" w:line="240" w:lineRule="auto"/>
        <w:jc w:val="center"/>
        <w:rPr>
          <w:rFonts w:ascii="Times New Roman" w:eastAsia="Times New Roman" w:hAnsi="Times New Roman" w:cs="Times New Roman"/>
          <w:sz w:val="24"/>
          <w:szCs w:val="24"/>
        </w:rPr>
      </w:pPr>
      <w:r w:rsidRPr="00276EE2">
        <w:rPr>
          <w:rFonts w:ascii="Times New Roman" w:eastAsia="Times New Roman" w:hAnsi="Times New Roman" w:cs="Times New Roman"/>
          <w:sz w:val="24"/>
          <w:szCs w:val="24"/>
        </w:rPr>
        <w:t>( 2013.</w:t>
      </w:r>
      <w:r w:rsidR="0063216C">
        <w:rPr>
          <w:rFonts w:ascii="Times New Roman" w:eastAsia="Times New Roman" w:hAnsi="Times New Roman" w:cs="Times New Roman"/>
          <w:sz w:val="24"/>
          <w:szCs w:val="24"/>
        </w:rPr>
        <w:t xml:space="preserve"> </w:t>
      </w:r>
      <w:r w:rsidRPr="00276EE2">
        <w:rPr>
          <w:rFonts w:ascii="Times New Roman" w:eastAsia="Times New Roman" w:hAnsi="Times New Roman" w:cs="Times New Roman"/>
          <w:sz w:val="24"/>
          <w:szCs w:val="24"/>
        </w:rPr>
        <w:t>jan.</w:t>
      </w:r>
      <w:r w:rsidR="00FD78AA">
        <w:rPr>
          <w:rFonts w:ascii="Times New Roman" w:eastAsia="Times New Roman" w:hAnsi="Times New Roman" w:cs="Times New Roman"/>
          <w:sz w:val="24"/>
          <w:szCs w:val="24"/>
        </w:rPr>
        <w:t xml:space="preserve">, </w:t>
      </w:r>
      <w:r w:rsidRPr="00276EE2">
        <w:rPr>
          <w:rFonts w:ascii="Times New Roman" w:eastAsia="Times New Roman" w:hAnsi="Times New Roman" w:cs="Times New Roman"/>
          <w:sz w:val="24"/>
          <w:szCs w:val="24"/>
        </w:rPr>
        <w:t>febr.</w:t>
      </w:r>
      <w:r w:rsidR="00FD78AA">
        <w:rPr>
          <w:rFonts w:ascii="Times New Roman" w:eastAsia="Times New Roman" w:hAnsi="Times New Roman" w:cs="Times New Roman"/>
          <w:sz w:val="24"/>
          <w:szCs w:val="24"/>
        </w:rPr>
        <w:t xml:space="preserve">, </w:t>
      </w:r>
      <w:r w:rsidRPr="00276EE2">
        <w:rPr>
          <w:rFonts w:ascii="Times New Roman" w:eastAsia="Times New Roman" w:hAnsi="Times New Roman" w:cs="Times New Roman"/>
          <w:sz w:val="24"/>
          <w:szCs w:val="24"/>
        </w:rPr>
        <w:t>márc.)</w:t>
      </w:r>
    </w:p>
    <w:p w:rsidR="00FD78AA" w:rsidRDefault="00276EE2" w:rsidP="00FD78AA">
      <w:pPr>
        <w:spacing w:after="0" w:line="240" w:lineRule="auto"/>
        <w:rPr>
          <w:rFonts w:ascii="Times New Roman" w:eastAsia="Times New Roman" w:hAnsi="Times New Roman" w:cs="Times New Roman"/>
          <w:sz w:val="24"/>
          <w:szCs w:val="24"/>
        </w:rPr>
      </w:pPr>
      <w:r w:rsidRPr="00276EE2">
        <w:rPr>
          <w:rFonts w:ascii="Times New Roman" w:eastAsia="Times New Roman" w:hAnsi="Times New Roman" w:cs="Times New Roman"/>
          <w:sz w:val="24"/>
          <w:szCs w:val="24"/>
        </w:rPr>
        <w:t> </w:t>
      </w:r>
    </w:p>
    <w:p w:rsidR="00FD78AA" w:rsidRDefault="00276EE2" w:rsidP="00FD78AA">
      <w:pPr>
        <w:spacing w:after="0" w:line="240" w:lineRule="auto"/>
        <w:jc w:val="both"/>
        <w:rPr>
          <w:rFonts w:ascii="Times New Roman" w:eastAsia="Times New Roman" w:hAnsi="Times New Roman" w:cs="Times New Roman"/>
          <w:sz w:val="24"/>
          <w:szCs w:val="24"/>
        </w:rPr>
      </w:pPr>
      <w:r w:rsidRPr="00276EE2">
        <w:rPr>
          <w:rFonts w:ascii="Times New Roman" w:eastAsia="Times New Roman" w:hAnsi="Times New Roman" w:cs="Times New Roman"/>
          <w:sz w:val="24"/>
          <w:szCs w:val="24"/>
        </w:rPr>
        <w:t>2013 januárjában a két csoportban 41 kisgyermek járt, sajnos közben ketten elköltöztek Sárvárra. Azonban áprilisban jön még két új kisgyermek.</w:t>
      </w:r>
      <w:r w:rsidR="00FD78AA">
        <w:rPr>
          <w:rFonts w:ascii="Times New Roman" w:eastAsia="Times New Roman" w:hAnsi="Times New Roman" w:cs="Times New Roman"/>
          <w:sz w:val="24"/>
          <w:szCs w:val="24"/>
        </w:rPr>
        <w:t xml:space="preserve"> </w:t>
      </w:r>
      <w:r w:rsidRPr="00276EE2">
        <w:rPr>
          <w:rFonts w:ascii="Times New Roman" w:eastAsia="Times New Roman" w:hAnsi="Times New Roman" w:cs="Times New Roman"/>
          <w:sz w:val="24"/>
          <w:szCs w:val="24"/>
        </w:rPr>
        <w:t>  Ebben a nevelési évben 10 gyermek megy el tőlünk iskolába, reméljük ügyesek lesznek.</w:t>
      </w:r>
      <w:r w:rsidR="00FD78AA">
        <w:rPr>
          <w:rFonts w:ascii="Times New Roman" w:eastAsia="Times New Roman" w:hAnsi="Times New Roman" w:cs="Times New Roman"/>
          <w:sz w:val="24"/>
          <w:szCs w:val="24"/>
        </w:rPr>
        <w:t xml:space="preserve"> </w:t>
      </w:r>
      <w:r w:rsidRPr="00276EE2">
        <w:rPr>
          <w:rFonts w:ascii="Times New Roman" w:eastAsia="Times New Roman" w:hAnsi="Times New Roman" w:cs="Times New Roman"/>
          <w:sz w:val="24"/>
          <w:szCs w:val="24"/>
        </w:rPr>
        <w:t xml:space="preserve"> A száraz adatok után,jöjjön óvodánk életéből pár mozzanat. </w:t>
      </w:r>
      <w:r w:rsidR="00FD78AA">
        <w:rPr>
          <w:rFonts w:ascii="Times New Roman" w:eastAsia="Times New Roman" w:hAnsi="Times New Roman" w:cs="Times New Roman"/>
          <w:sz w:val="24"/>
          <w:szCs w:val="24"/>
        </w:rPr>
        <w:t xml:space="preserve"> </w:t>
      </w:r>
      <w:r w:rsidRPr="00276EE2">
        <w:rPr>
          <w:rFonts w:ascii="Times New Roman" w:eastAsia="Times New Roman" w:hAnsi="Times New Roman" w:cs="Times New Roman"/>
          <w:sz w:val="24"/>
          <w:szCs w:val="24"/>
        </w:rPr>
        <w:t xml:space="preserve"> </w:t>
      </w:r>
    </w:p>
    <w:p w:rsidR="00276EE2" w:rsidRDefault="00276EE2" w:rsidP="00FD78AA">
      <w:pPr>
        <w:spacing w:after="0" w:line="240" w:lineRule="auto"/>
        <w:ind w:firstLine="708"/>
        <w:jc w:val="both"/>
        <w:rPr>
          <w:rFonts w:ascii="Times New Roman" w:eastAsia="Times New Roman" w:hAnsi="Times New Roman" w:cs="Times New Roman"/>
          <w:sz w:val="24"/>
          <w:szCs w:val="24"/>
        </w:rPr>
      </w:pPr>
      <w:r w:rsidRPr="00276EE2">
        <w:rPr>
          <w:rFonts w:ascii="Times New Roman" w:eastAsia="Times New Roman" w:hAnsi="Times New Roman" w:cs="Times New Roman"/>
          <w:sz w:val="24"/>
          <w:szCs w:val="24"/>
        </w:rPr>
        <w:t>Az idén januárban igazán örülhettek a gyerekek a télnek, esett hó bőven. Így legalább jól meg tudtuk figyelni a téli időjárás jellemzőit, etettük a madarakat, sőt egy kis mókust is megfigyelhettünk az óvoda előtti fákon.</w:t>
      </w:r>
      <w:r w:rsidR="00FD78AA">
        <w:rPr>
          <w:rFonts w:ascii="Times New Roman" w:eastAsia="Times New Roman" w:hAnsi="Times New Roman" w:cs="Times New Roman"/>
          <w:sz w:val="24"/>
          <w:szCs w:val="24"/>
        </w:rPr>
        <w:t xml:space="preserve"> </w:t>
      </w:r>
      <w:r w:rsidRPr="00276EE2">
        <w:rPr>
          <w:rFonts w:ascii="Times New Roman" w:eastAsia="Times New Roman" w:hAnsi="Times New Roman" w:cs="Times New Roman"/>
          <w:sz w:val="24"/>
          <w:szCs w:val="24"/>
        </w:rPr>
        <w:t> A gyerekek nagy örö</w:t>
      </w:r>
      <w:r w:rsidR="00FD78AA">
        <w:rPr>
          <w:rFonts w:ascii="Times New Roman" w:eastAsia="Times New Roman" w:hAnsi="Times New Roman" w:cs="Times New Roman"/>
          <w:sz w:val="24"/>
          <w:szCs w:val="24"/>
        </w:rPr>
        <w:t>mére hógolyóztunk, szánkóztunk.</w:t>
      </w:r>
      <w:r w:rsidRPr="00276EE2">
        <w:rPr>
          <w:rFonts w:ascii="Times New Roman" w:eastAsia="Times New Roman" w:hAnsi="Times New Roman" w:cs="Times New Roman"/>
          <w:sz w:val="24"/>
          <w:szCs w:val="24"/>
        </w:rPr>
        <w:t xml:space="preserve"> Sok dalt és verset tanultunk a téllel kapcsolatban, s felelevenítettük az ehhez kapcsolódó régi jóslásokat, szólásokat, mondásokat.</w:t>
      </w:r>
    </w:p>
    <w:p w:rsidR="00FD78AA" w:rsidRDefault="00FD78AA" w:rsidP="00FD78AA">
      <w:pPr>
        <w:spacing w:after="0" w:line="240" w:lineRule="auto"/>
        <w:ind w:firstLine="708"/>
        <w:jc w:val="both"/>
        <w:rPr>
          <w:rFonts w:ascii="Times New Roman" w:eastAsia="Times New Roman" w:hAnsi="Times New Roman" w:cs="Times New Roman"/>
          <w:sz w:val="24"/>
          <w:szCs w:val="24"/>
        </w:rPr>
      </w:pPr>
    </w:p>
    <w:p w:rsidR="00FD78AA" w:rsidRDefault="00FD78AA" w:rsidP="00FD78AA">
      <w:pPr>
        <w:spacing w:after="0" w:line="240" w:lineRule="auto"/>
        <w:ind w:firstLine="708"/>
        <w:jc w:val="center"/>
        <w:rPr>
          <w:rFonts w:ascii="Times New Roman" w:eastAsia="Times New Roman" w:hAnsi="Times New Roman" w:cs="Times New Roman"/>
          <w:sz w:val="24"/>
          <w:szCs w:val="24"/>
        </w:rPr>
      </w:pPr>
      <w:r>
        <w:rPr>
          <w:noProof/>
        </w:rPr>
        <w:drawing>
          <wp:inline distT="0" distB="0" distL="0" distR="0">
            <wp:extent cx="3981450" cy="2986087"/>
            <wp:effectExtent l="19050" t="0" r="0" b="0"/>
            <wp:docPr id="6" name="Kép 6" descr="http://www.freemail.hu/mail/fm/xmldata?cmd=getattach&amp;tid=03LnfUune2MznO3OYgod&amp;ulid=szaboszilviamaria@freemail.hu_1339011601&amp;id=24184961&amp;uid=1363100551.5373.fmx20.freemail.hu&amp;cid=3&amp;homeid=288&amp;folder=%C3%A9rkezett&amp;cache=1&amp;sav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reemail.hu/mail/fm/xmldata?cmd=getattach&amp;tid=03LnfUune2MznO3OYgod&amp;ulid=szaboszilviamaria@freemail.hu_1339011601&amp;id=24184961&amp;uid=1363100551.5373.fmx20.freemail.hu&amp;cid=3&amp;homeid=288&amp;folder=%C3%A9rkezett&amp;cache=1&amp;save=0"/>
                    <pic:cNvPicPr>
                      <a:picLocks noChangeAspect="1" noChangeArrowheads="1"/>
                    </pic:cNvPicPr>
                  </pic:nvPicPr>
                  <pic:blipFill>
                    <a:blip r:embed="rId21" cstate="print"/>
                    <a:srcRect/>
                    <a:stretch>
                      <a:fillRect/>
                    </a:stretch>
                  </pic:blipFill>
                  <pic:spPr bwMode="auto">
                    <a:xfrm>
                      <a:off x="0" y="0"/>
                      <a:ext cx="3983158" cy="2987368"/>
                    </a:xfrm>
                    <a:prstGeom prst="rect">
                      <a:avLst/>
                    </a:prstGeom>
                    <a:noFill/>
                    <a:ln w="9525">
                      <a:noFill/>
                      <a:miter lim="800000"/>
                      <a:headEnd/>
                      <a:tailEnd/>
                    </a:ln>
                  </pic:spPr>
                </pic:pic>
              </a:graphicData>
            </a:graphic>
          </wp:inline>
        </w:drawing>
      </w:r>
    </w:p>
    <w:p w:rsidR="00FD78AA" w:rsidRPr="00276EE2" w:rsidRDefault="00FD78AA" w:rsidP="00FD78AA">
      <w:pPr>
        <w:spacing w:after="0" w:line="240" w:lineRule="auto"/>
        <w:ind w:firstLine="708"/>
        <w:jc w:val="both"/>
        <w:rPr>
          <w:rFonts w:ascii="Times New Roman" w:eastAsia="Times New Roman" w:hAnsi="Times New Roman" w:cs="Times New Roman"/>
          <w:sz w:val="24"/>
          <w:szCs w:val="24"/>
        </w:rPr>
      </w:pPr>
    </w:p>
    <w:p w:rsidR="00276EE2" w:rsidRPr="00276EE2" w:rsidRDefault="00276EE2" w:rsidP="00FD78AA">
      <w:pPr>
        <w:spacing w:after="0" w:line="240" w:lineRule="auto"/>
        <w:ind w:firstLine="708"/>
        <w:jc w:val="both"/>
        <w:rPr>
          <w:rFonts w:ascii="Times New Roman" w:eastAsia="Times New Roman" w:hAnsi="Times New Roman" w:cs="Times New Roman"/>
          <w:sz w:val="24"/>
          <w:szCs w:val="24"/>
        </w:rPr>
      </w:pPr>
      <w:r w:rsidRPr="00276EE2">
        <w:rPr>
          <w:rFonts w:ascii="Times New Roman" w:eastAsia="Times New Roman" w:hAnsi="Times New Roman" w:cs="Times New Roman"/>
          <w:sz w:val="24"/>
          <w:szCs w:val="24"/>
        </w:rPr>
        <w:t>Január közepétől pedig elkezdtünk  farsangra készülődni. Az idén óvodán belül tartottuk meg a farsangot, mindkét csoport készült dalokkal, versekkel, táncokkal, sokat rajzoltunk, festettünk a farsanggal kapcsolatosan. Vidám hangulatot varázsoló farsangi díszbe öltöztettük óvodánkat. </w:t>
      </w:r>
    </w:p>
    <w:p w:rsidR="00276EE2" w:rsidRDefault="00FD78AA" w:rsidP="0063216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r>
        <w:rPr>
          <w:rFonts w:ascii="Times New Roman" w:eastAsia="Times New Roman" w:hAnsi="Times New Roman" w:cs="Times New Roman"/>
          <w:sz w:val="24"/>
          <w:szCs w:val="24"/>
        </w:rPr>
        <w:tab/>
      </w:r>
      <w:r w:rsidR="00276EE2" w:rsidRPr="00276EE2">
        <w:rPr>
          <w:rFonts w:ascii="Times New Roman" w:eastAsia="Times New Roman" w:hAnsi="Times New Roman" w:cs="Times New Roman"/>
          <w:sz w:val="24"/>
          <w:szCs w:val="24"/>
        </w:rPr>
        <w:t>Február 12-én tartottuk meg a farsangi mulatságot. A gyermekek boldoga</w:t>
      </w:r>
      <w:r>
        <w:rPr>
          <w:rFonts w:ascii="Times New Roman" w:eastAsia="Times New Roman" w:hAnsi="Times New Roman" w:cs="Times New Roman"/>
          <w:sz w:val="24"/>
          <w:szCs w:val="24"/>
        </w:rPr>
        <w:t>n</w:t>
      </w:r>
      <w:r w:rsidR="00276EE2" w:rsidRPr="00276EE2">
        <w:rPr>
          <w:rFonts w:ascii="Times New Roman" w:eastAsia="Times New Roman" w:hAnsi="Times New Roman" w:cs="Times New Roman"/>
          <w:sz w:val="24"/>
          <w:szCs w:val="24"/>
        </w:rPr>
        <w:t xml:space="preserve"> öltöztek be jelmezeikbe. Mindkét csoport bemutatta műsorát, aztán sokat játszottunk, táncoltunk, ettünk farsangi fánkot. Nagyon sok fénykép készült a vidám farsangról, jól éreztük magunkat. </w:t>
      </w:r>
    </w:p>
    <w:p w:rsidR="00FD78AA" w:rsidRDefault="00FD78AA" w:rsidP="00FD78AA">
      <w:pPr>
        <w:spacing w:after="0" w:line="240" w:lineRule="auto"/>
        <w:rPr>
          <w:rFonts w:ascii="Times New Roman" w:eastAsia="Times New Roman" w:hAnsi="Times New Roman" w:cs="Times New Roman"/>
          <w:sz w:val="24"/>
          <w:szCs w:val="24"/>
        </w:rPr>
      </w:pPr>
    </w:p>
    <w:p w:rsidR="00FD78AA" w:rsidRDefault="00FD78AA" w:rsidP="00FD78AA">
      <w:pPr>
        <w:spacing w:after="0" w:line="240" w:lineRule="auto"/>
        <w:jc w:val="center"/>
        <w:rPr>
          <w:rFonts w:ascii="Times New Roman" w:eastAsia="Times New Roman" w:hAnsi="Times New Roman" w:cs="Times New Roman"/>
          <w:sz w:val="24"/>
          <w:szCs w:val="24"/>
        </w:rPr>
      </w:pPr>
      <w:r>
        <w:rPr>
          <w:noProof/>
        </w:rPr>
        <w:drawing>
          <wp:inline distT="0" distB="0" distL="0" distR="0">
            <wp:extent cx="4162425" cy="3121819"/>
            <wp:effectExtent l="19050" t="0" r="9525" b="0"/>
            <wp:docPr id="3" name="Kép 3" descr="http://www.freemail.hu/mail/fm/xmldata?cmd=getattach&amp;tid=03LnfUune2MznO3OYgod&amp;ulid=szaboszilviamaria@freemail.hu_1339011601&amp;id=24184961&amp;uid=1363100551.5373.fmx20.freemail.hu&amp;cid=2&amp;homeid=288&amp;folder=%C3%A9rkezett&amp;cache=1&amp;sav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eemail.hu/mail/fm/xmldata?cmd=getattach&amp;tid=03LnfUune2MznO3OYgod&amp;ulid=szaboszilviamaria@freemail.hu_1339011601&amp;id=24184961&amp;uid=1363100551.5373.fmx20.freemail.hu&amp;cid=2&amp;homeid=288&amp;folder=%C3%A9rkezett&amp;cache=1&amp;save=0"/>
                    <pic:cNvPicPr>
                      <a:picLocks noChangeAspect="1" noChangeArrowheads="1"/>
                    </pic:cNvPicPr>
                  </pic:nvPicPr>
                  <pic:blipFill>
                    <a:blip r:embed="rId22" cstate="print"/>
                    <a:srcRect/>
                    <a:stretch>
                      <a:fillRect/>
                    </a:stretch>
                  </pic:blipFill>
                  <pic:spPr bwMode="auto">
                    <a:xfrm>
                      <a:off x="0" y="0"/>
                      <a:ext cx="4161049" cy="3120787"/>
                    </a:xfrm>
                    <a:prstGeom prst="rect">
                      <a:avLst/>
                    </a:prstGeom>
                    <a:noFill/>
                    <a:ln w="9525">
                      <a:noFill/>
                      <a:miter lim="800000"/>
                      <a:headEnd/>
                      <a:tailEnd/>
                    </a:ln>
                  </pic:spPr>
                </pic:pic>
              </a:graphicData>
            </a:graphic>
          </wp:inline>
        </w:drawing>
      </w:r>
    </w:p>
    <w:p w:rsidR="00FD78AA" w:rsidRPr="00276EE2" w:rsidRDefault="00FD78AA" w:rsidP="00FD78AA">
      <w:pPr>
        <w:spacing w:after="0" w:line="240" w:lineRule="auto"/>
        <w:rPr>
          <w:rFonts w:ascii="Times New Roman" w:eastAsia="Times New Roman" w:hAnsi="Times New Roman" w:cs="Times New Roman"/>
          <w:sz w:val="24"/>
          <w:szCs w:val="24"/>
        </w:rPr>
      </w:pPr>
    </w:p>
    <w:p w:rsidR="00276EE2" w:rsidRPr="00276EE2" w:rsidRDefault="00276EE2" w:rsidP="00FD78AA">
      <w:pPr>
        <w:spacing w:after="0" w:line="240" w:lineRule="auto"/>
        <w:jc w:val="both"/>
        <w:rPr>
          <w:rFonts w:ascii="Times New Roman" w:eastAsia="Times New Roman" w:hAnsi="Times New Roman" w:cs="Times New Roman"/>
          <w:sz w:val="24"/>
          <w:szCs w:val="24"/>
        </w:rPr>
      </w:pPr>
      <w:r w:rsidRPr="00276EE2">
        <w:rPr>
          <w:rFonts w:ascii="Times New Roman" w:eastAsia="Times New Roman" w:hAnsi="Times New Roman" w:cs="Times New Roman"/>
          <w:sz w:val="24"/>
          <w:szCs w:val="24"/>
        </w:rPr>
        <w:t> </w:t>
      </w:r>
      <w:r w:rsidR="00FD78AA">
        <w:rPr>
          <w:rFonts w:ascii="Times New Roman" w:eastAsia="Times New Roman" w:hAnsi="Times New Roman" w:cs="Times New Roman"/>
          <w:sz w:val="24"/>
          <w:szCs w:val="24"/>
        </w:rPr>
        <w:t>A</w:t>
      </w:r>
      <w:r w:rsidRPr="00276EE2">
        <w:rPr>
          <w:rFonts w:ascii="Times New Roman" w:eastAsia="Times New Roman" w:hAnsi="Times New Roman" w:cs="Times New Roman"/>
          <w:sz w:val="24"/>
          <w:szCs w:val="24"/>
        </w:rPr>
        <w:t xml:space="preserve"> tavasz közeledtét jelzik, óvodánk udvarán és kertjében megjelenő hóvirágok, </w:t>
      </w:r>
      <w:proofErr w:type="spellStart"/>
      <w:r w:rsidRPr="00276EE2">
        <w:rPr>
          <w:rFonts w:ascii="Times New Roman" w:eastAsia="Times New Roman" w:hAnsi="Times New Roman" w:cs="Times New Roman"/>
          <w:sz w:val="24"/>
          <w:szCs w:val="24"/>
        </w:rPr>
        <w:t>krókuszok</w:t>
      </w:r>
      <w:proofErr w:type="spellEnd"/>
      <w:r w:rsidRPr="00276EE2">
        <w:rPr>
          <w:rFonts w:ascii="Times New Roman" w:eastAsia="Times New Roman" w:hAnsi="Times New Roman" w:cs="Times New Roman"/>
          <w:sz w:val="24"/>
          <w:szCs w:val="24"/>
        </w:rPr>
        <w:t>. Folyamatosan figyeljük a gyermekekkel a növények fejlődését, a csoportban ágakat rügyeztetünk.</w:t>
      </w:r>
    </w:p>
    <w:p w:rsidR="00276EE2" w:rsidRPr="00276EE2" w:rsidRDefault="00FD78AA" w:rsidP="00FD78A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Nemzeti ünnepünkre, március 15-é</w:t>
      </w:r>
      <w:r w:rsidR="00276EE2" w:rsidRPr="00276EE2">
        <w:rPr>
          <w:rFonts w:ascii="Times New Roman" w:eastAsia="Times New Roman" w:hAnsi="Times New Roman" w:cs="Times New Roman"/>
          <w:sz w:val="24"/>
          <w:szCs w:val="24"/>
        </w:rPr>
        <w:t>re készül</w:t>
      </w:r>
      <w:r>
        <w:rPr>
          <w:rFonts w:ascii="Times New Roman" w:eastAsia="Times New Roman" w:hAnsi="Times New Roman" w:cs="Times New Roman"/>
          <w:sz w:val="24"/>
          <w:szCs w:val="24"/>
        </w:rPr>
        <w:t>t</w:t>
      </w:r>
      <w:r w:rsidR="00276EE2" w:rsidRPr="00276EE2">
        <w:rPr>
          <w:rFonts w:ascii="Times New Roman" w:eastAsia="Times New Roman" w:hAnsi="Times New Roman" w:cs="Times New Roman"/>
          <w:sz w:val="24"/>
          <w:szCs w:val="24"/>
        </w:rPr>
        <w:t>ü</w:t>
      </w:r>
      <w:r>
        <w:rPr>
          <w:rFonts w:ascii="Times New Roman" w:eastAsia="Times New Roman" w:hAnsi="Times New Roman" w:cs="Times New Roman"/>
          <w:sz w:val="24"/>
          <w:szCs w:val="24"/>
        </w:rPr>
        <w:t>nk már két hete a gyerekekkel. D</w:t>
      </w:r>
      <w:r w:rsidR="00276EE2" w:rsidRPr="00276EE2">
        <w:rPr>
          <w:rFonts w:ascii="Times New Roman" w:eastAsia="Times New Roman" w:hAnsi="Times New Roman" w:cs="Times New Roman"/>
          <w:sz w:val="24"/>
          <w:szCs w:val="24"/>
        </w:rPr>
        <w:t>alokat, verseket tanul</w:t>
      </w:r>
      <w:r>
        <w:rPr>
          <w:rFonts w:ascii="Times New Roman" w:eastAsia="Times New Roman" w:hAnsi="Times New Roman" w:cs="Times New Roman"/>
          <w:sz w:val="24"/>
          <w:szCs w:val="24"/>
        </w:rPr>
        <w:t>t</w:t>
      </w:r>
      <w:r w:rsidR="00276EE2" w:rsidRPr="00276EE2">
        <w:rPr>
          <w:rFonts w:ascii="Times New Roman" w:eastAsia="Times New Roman" w:hAnsi="Times New Roman" w:cs="Times New Roman"/>
          <w:sz w:val="24"/>
          <w:szCs w:val="24"/>
        </w:rPr>
        <w:t>unk, várost épít</w:t>
      </w:r>
      <w:r>
        <w:rPr>
          <w:rFonts w:ascii="Times New Roman" w:eastAsia="Times New Roman" w:hAnsi="Times New Roman" w:cs="Times New Roman"/>
          <w:sz w:val="24"/>
          <w:szCs w:val="24"/>
        </w:rPr>
        <w:t>ett</w:t>
      </w:r>
      <w:r w:rsidR="00276EE2" w:rsidRPr="00276EE2">
        <w:rPr>
          <w:rFonts w:ascii="Times New Roman" w:eastAsia="Times New Roman" w:hAnsi="Times New Roman" w:cs="Times New Roman"/>
          <w:sz w:val="24"/>
          <w:szCs w:val="24"/>
        </w:rPr>
        <w:t>ünk, képeket gyűj</w:t>
      </w:r>
      <w:r>
        <w:rPr>
          <w:rFonts w:ascii="Times New Roman" w:eastAsia="Times New Roman" w:hAnsi="Times New Roman" w:cs="Times New Roman"/>
          <w:sz w:val="24"/>
          <w:szCs w:val="24"/>
        </w:rPr>
        <w:t>töt</w:t>
      </w:r>
      <w:r w:rsidR="00276EE2" w:rsidRPr="00276EE2">
        <w:rPr>
          <w:rFonts w:ascii="Times New Roman" w:eastAsia="Times New Roman" w:hAnsi="Times New Roman" w:cs="Times New Roman"/>
          <w:sz w:val="24"/>
          <w:szCs w:val="24"/>
        </w:rPr>
        <w:t>tünk, zászlót, kokárdát fest</w:t>
      </w:r>
      <w:r>
        <w:rPr>
          <w:rFonts w:ascii="Times New Roman" w:eastAsia="Times New Roman" w:hAnsi="Times New Roman" w:cs="Times New Roman"/>
          <w:sz w:val="24"/>
          <w:szCs w:val="24"/>
        </w:rPr>
        <w:t>ett</w:t>
      </w:r>
      <w:r w:rsidR="00276EE2" w:rsidRPr="00276EE2">
        <w:rPr>
          <w:rFonts w:ascii="Times New Roman" w:eastAsia="Times New Roman" w:hAnsi="Times New Roman" w:cs="Times New Roman"/>
          <w:sz w:val="24"/>
          <w:szCs w:val="24"/>
        </w:rPr>
        <w:t>ünk.</w:t>
      </w:r>
      <w:r>
        <w:rPr>
          <w:rFonts w:ascii="Times New Roman" w:eastAsia="Times New Roman" w:hAnsi="Times New Roman" w:cs="Times New Roman"/>
          <w:sz w:val="24"/>
          <w:szCs w:val="24"/>
        </w:rPr>
        <w:t xml:space="preserve"> </w:t>
      </w:r>
      <w:r w:rsidR="00276EE2" w:rsidRPr="00276EE2">
        <w:rPr>
          <w:rFonts w:ascii="Times New Roman" w:eastAsia="Times New Roman" w:hAnsi="Times New Roman" w:cs="Times New Roman"/>
          <w:sz w:val="24"/>
          <w:szCs w:val="24"/>
        </w:rPr>
        <w:t xml:space="preserve">Az ünnep előtti </w:t>
      </w:r>
      <w:r>
        <w:rPr>
          <w:rFonts w:ascii="Times New Roman" w:eastAsia="Times New Roman" w:hAnsi="Times New Roman" w:cs="Times New Roman"/>
          <w:sz w:val="24"/>
          <w:szCs w:val="24"/>
        </w:rPr>
        <w:t>napon ünneplőbe öltözve megtartott</w:t>
      </w:r>
      <w:r w:rsidR="00276EE2" w:rsidRPr="00276EE2">
        <w:rPr>
          <w:rFonts w:ascii="Times New Roman" w:eastAsia="Times New Roman" w:hAnsi="Times New Roman" w:cs="Times New Roman"/>
          <w:sz w:val="24"/>
          <w:szCs w:val="24"/>
        </w:rPr>
        <w:t>uk megemlékezésünket.</w:t>
      </w:r>
    </w:p>
    <w:p w:rsidR="00276EE2" w:rsidRPr="00276EE2" w:rsidRDefault="00276EE2" w:rsidP="00FD78AA">
      <w:pPr>
        <w:spacing w:after="0" w:line="240" w:lineRule="auto"/>
        <w:jc w:val="both"/>
        <w:rPr>
          <w:rFonts w:ascii="Times New Roman" w:eastAsia="Times New Roman" w:hAnsi="Times New Roman" w:cs="Times New Roman"/>
          <w:sz w:val="24"/>
          <w:szCs w:val="24"/>
        </w:rPr>
      </w:pPr>
      <w:r w:rsidRPr="00276EE2">
        <w:rPr>
          <w:rFonts w:ascii="Times New Roman" w:eastAsia="Times New Roman" w:hAnsi="Times New Roman" w:cs="Times New Roman"/>
          <w:sz w:val="24"/>
          <w:szCs w:val="24"/>
        </w:rPr>
        <w:t>A gyerekek már nagyon várják, hogy újra birtokba vehessék az udvari játékokat. Addig is, amíg az udvar megszárad, igyekszünk sokat sétálni, szabad levegőn tartózkodni.</w:t>
      </w:r>
    </w:p>
    <w:p w:rsidR="00276EE2" w:rsidRPr="00276EE2" w:rsidRDefault="00276EE2" w:rsidP="00FD78AA">
      <w:pPr>
        <w:spacing w:after="0" w:line="240" w:lineRule="auto"/>
        <w:jc w:val="both"/>
        <w:rPr>
          <w:rFonts w:ascii="Times New Roman" w:eastAsia="Times New Roman" w:hAnsi="Times New Roman" w:cs="Times New Roman"/>
          <w:sz w:val="24"/>
          <w:szCs w:val="24"/>
        </w:rPr>
      </w:pPr>
      <w:r w:rsidRPr="00276EE2">
        <w:rPr>
          <w:rFonts w:ascii="Times New Roman" w:eastAsia="Times New Roman" w:hAnsi="Times New Roman" w:cs="Times New Roman"/>
          <w:sz w:val="24"/>
          <w:szCs w:val="24"/>
        </w:rPr>
        <w:t>Néhány közérdekű információ:</w:t>
      </w:r>
    </w:p>
    <w:p w:rsidR="00276EE2" w:rsidRPr="00276EE2" w:rsidRDefault="00276EE2" w:rsidP="00FD78AA">
      <w:pPr>
        <w:spacing w:after="0" w:line="240" w:lineRule="auto"/>
        <w:jc w:val="both"/>
        <w:rPr>
          <w:rFonts w:ascii="Times New Roman" w:eastAsia="Times New Roman" w:hAnsi="Times New Roman" w:cs="Times New Roman"/>
          <w:sz w:val="24"/>
          <w:szCs w:val="24"/>
        </w:rPr>
      </w:pPr>
      <w:r w:rsidRPr="00276EE2">
        <w:rPr>
          <w:rFonts w:ascii="Times New Roman" w:eastAsia="Times New Roman" w:hAnsi="Times New Roman" w:cs="Times New Roman"/>
          <w:sz w:val="24"/>
          <w:szCs w:val="24"/>
        </w:rPr>
        <w:t>- óvodai beíratás: 2013.03.25</w:t>
      </w:r>
      <w:r w:rsidR="00FD78AA">
        <w:rPr>
          <w:rFonts w:ascii="Times New Roman" w:eastAsia="Times New Roman" w:hAnsi="Times New Roman" w:cs="Times New Roman"/>
          <w:sz w:val="24"/>
          <w:szCs w:val="24"/>
        </w:rPr>
        <w:t>.</w:t>
      </w:r>
      <w:r w:rsidR="0063216C">
        <w:rPr>
          <w:rFonts w:ascii="Times New Roman" w:eastAsia="Times New Roman" w:hAnsi="Times New Roman" w:cs="Times New Roman"/>
          <w:sz w:val="24"/>
          <w:szCs w:val="24"/>
        </w:rPr>
        <w:t xml:space="preserve"> - 03.29</w:t>
      </w:r>
      <w:r w:rsidRPr="00276EE2">
        <w:rPr>
          <w:rFonts w:ascii="Times New Roman" w:eastAsia="Times New Roman" w:hAnsi="Times New Roman" w:cs="Times New Roman"/>
          <w:sz w:val="24"/>
          <w:szCs w:val="24"/>
        </w:rPr>
        <w:t>-ig, 8 - 16 óráig lesz. (születési anyakönyvi kivonat, oltási kiskönyv, TAJ kártya  szükséges)</w:t>
      </w:r>
    </w:p>
    <w:p w:rsidR="00276EE2" w:rsidRDefault="00276EE2" w:rsidP="00FD78AA">
      <w:pPr>
        <w:spacing w:after="0" w:line="240" w:lineRule="auto"/>
        <w:jc w:val="both"/>
        <w:rPr>
          <w:rFonts w:ascii="Times New Roman" w:eastAsia="Times New Roman" w:hAnsi="Times New Roman" w:cs="Times New Roman"/>
          <w:sz w:val="24"/>
          <w:szCs w:val="24"/>
        </w:rPr>
      </w:pPr>
      <w:r w:rsidRPr="00276EE2">
        <w:rPr>
          <w:rFonts w:ascii="Times New Roman" w:eastAsia="Times New Roman" w:hAnsi="Times New Roman" w:cs="Times New Roman"/>
          <w:sz w:val="24"/>
          <w:szCs w:val="24"/>
        </w:rPr>
        <w:t>-  óvoda  nyári takarít</w:t>
      </w:r>
      <w:r w:rsidR="0063216C">
        <w:rPr>
          <w:rFonts w:ascii="Times New Roman" w:eastAsia="Times New Roman" w:hAnsi="Times New Roman" w:cs="Times New Roman"/>
          <w:sz w:val="24"/>
          <w:szCs w:val="24"/>
        </w:rPr>
        <w:t>ási szünet : 2013.07.29 - 08.23</w:t>
      </w:r>
      <w:r w:rsidRPr="00276EE2">
        <w:rPr>
          <w:rFonts w:ascii="Times New Roman" w:eastAsia="Times New Roman" w:hAnsi="Times New Roman" w:cs="Times New Roman"/>
          <w:sz w:val="24"/>
          <w:szCs w:val="24"/>
        </w:rPr>
        <w:t>-ig.</w:t>
      </w:r>
    </w:p>
    <w:p w:rsidR="00276EE2" w:rsidRPr="00276EE2" w:rsidRDefault="00276EE2" w:rsidP="00FD78AA">
      <w:pPr>
        <w:spacing w:after="0" w:line="240" w:lineRule="auto"/>
        <w:jc w:val="both"/>
        <w:rPr>
          <w:rFonts w:ascii="Times New Roman" w:eastAsia="Times New Roman" w:hAnsi="Times New Roman" w:cs="Times New Roman"/>
          <w:sz w:val="24"/>
          <w:szCs w:val="24"/>
        </w:rPr>
      </w:pPr>
      <w:r w:rsidRPr="00276EE2">
        <w:rPr>
          <w:rFonts w:ascii="Times New Roman" w:eastAsia="Times New Roman" w:hAnsi="Times New Roman" w:cs="Times New Roman"/>
          <w:sz w:val="24"/>
          <w:szCs w:val="24"/>
        </w:rPr>
        <w:t>-  az óvoda tanévzáró műsora 2013</w:t>
      </w:r>
      <w:r w:rsidR="0063216C">
        <w:rPr>
          <w:rFonts w:ascii="Times New Roman" w:eastAsia="Times New Roman" w:hAnsi="Times New Roman" w:cs="Times New Roman"/>
          <w:sz w:val="24"/>
          <w:szCs w:val="24"/>
        </w:rPr>
        <w:t>.06.08</w:t>
      </w:r>
      <w:r w:rsidRPr="00276EE2">
        <w:rPr>
          <w:rFonts w:ascii="Times New Roman" w:eastAsia="Times New Roman" w:hAnsi="Times New Roman" w:cs="Times New Roman"/>
          <w:sz w:val="24"/>
          <w:szCs w:val="24"/>
        </w:rPr>
        <w:t>-án lesz!</w:t>
      </w:r>
      <w:r w:rsidR="00FD78AA">
        <w:rPr>
          <w:rFonts w:ascii="Times New Roman" w:eastAsia="Times New Roman" w:hAnsi="Times New Roman" w:cs="Times New Roman"/>
          <w:sz w:val="24"/>
          <w:szCs w:val="24"/>
        </w:rPr>
        <w:tab/>
      </w:r>
      <w:r w:rsidR="00FD78AA">
        <w:rPr>
          <w:rFonts w:ascii="Times New Roman" w:eastAsia="Times New Roman" w:hAnsi="Times New Roman" w:cs="Times New Roman"/>
          <w:sz w:val="24"/>
          <w:szCs w:val="24"/>
        </w:rPr>
        <w:tab/>
      </w:r>
    </w:p>
    <w:p w:rsidR="00276EE2" w:rsidRDefault="00276EE2" w:rsidP="00FD78AA">
      <w:pPr>
        <w:spacing w:after="0" w:line="240" w:lineRule="auto"/>
        <w:jc w:val="right"/>
        <w:rPr>
          <w:rFonts w:ascii="Times New Roman" w:eastAsia="Times New Roman" w:hAnsi="Times New Roman" w:cs="Times New Roman"/>
          <w:sz w:val="24"/>
          <w:szCs w:val="24"/>
        </w:rPr>
      </w:pPr>
      <w:r w:rsidRPr="00276EE2">
        <w:rPr>
          <w:rFonts w:ascii="Times New Roman" w:eastAsia="Times New Roman" w:hAnsi="Times New Roman" w:cs="Times New Roman"/>
          <w:sz w:val="24"/>
          <w:szCs w:val="24"/>
        </w:rPr>
        <w:t>                                                                                           Szép Tiborné</w:t>
      </w:r>
      <w:r w:rsidR="0063216C">
        <w:rPr>
          <w:rFonts w:ascii="Times New Roman" w:eastAsia="Times New Roman" w:hAnsi="Times New Roman" w:cs="Times New Roman"/>
          <w:sz w:val="24"/>
          <w:szCs w:val="24"/>
        </w:rPr>
        <w:t xml:space="preserve"> vezető óvónő</w:t>
      </w:r>
    </w:p>
    <w:p w:rsidR="00EF4D7D" w:rsidRPr="00276EE2" w:rsidRDefault="00EF4D7D" w:rsidP="00FD78AA">
      <w:pPr>
        <w:spacing w:after="0" w:line="240" w:lineRule="auto"/>
        <w:jc w:val="right"/>
        <w:rPr>
          <w:rFonts w:ascii="Times New Roman" w:eastAsia="Times New Roman" w:hAnsi="Times New Roman" w:cs="Times New Roman"/>
          <w:sz w:val="24"/>
          <w:szCs w:val="24"/>
        </w:rPr>
      </w:pPr>
    </w:p>
    <w:p w:rsidR="00AD6D38" w:rsidRDefault="00AD6D38" w:rsidP="00AD6D38">
      <w:pPr>
        <w:jc w:val="center"/>
        <w:rPr>
          <w:rFonts w:ascii="Times New Roman" w:hAnsi="Times New Roman" w:cs="Times New Roman"/>
          <w:b/>
          <w:sz w:val="24"/>
          <w:szCs w:val="24"/>
        </w:rPr>
      </w:pPr>
      <w:r>
        <w:rPr>
          <w:rFonts w:ascii="Times New Roman" w:hAnsi="Times New Roman" w:cs="Times New Roman"/>
          <w:b/>
          <w:sz w:val="24"/>
          <w:szCs w:val="24"/>
        </w:rPr>
        <w:t>Kultúrházi események</w:t>
      </w:r>
    </w:p>
    <w:p w:rsidR="0063216C" w:rsidRDefault="00AD6D38" w:rsidP="00AD6D38">
      <w:pPr>
        <w:jc w:val="both"/>
        <w:rPr>
          <w:rFonts w:ascii="Times New Roman" w:hAnsi="Times New Roman" w:cs="Times New Roman"/>
          <w:sz w:val="24"/>
          <w:szCs w:val="24"/>
        </w:rPr>
      </w:pPr>
      <w:r w:rsidRPr="007F0B96">
        <w:rPr>
          <w:rFonts w:ascii="Times New Roman" w:hAnsi="Times New Roman" w:cs="Times New Roman"/>
          <w:b/>
          <w:sz w:val="24"/>
          <w:szCs w:val="24"/>
        </w:rPr>
        <w:t>Kedves Olvasók!</w:t>
      </w:r>
      <w:r>
        <w:rPr>
          <w:rFonts w:ascii="Times New Roman" w:hAnsi="Times New Roman" w:cs="Times New Roman"/>
          <w:sz w:val="24"/>
          <w:szCs w:val="24"/>
        </w:rPr>
        <w:t xml:space="preserve"> </w:t>
      </w:r>
      <w:r w:rsidR="005254A3">
        <w:rPr>
          <w:rFonts w:ascii="Times New Roman" w:hAnsi="Times New Roman" w:cs="Times New Roman"/>
          <w:sz w:val="24"/>
          <w:szCs w:val="24"/>
        </w:rPr>
        <w:t xml:space="preserve">Rövid visszatekintést adok a tavalyi évről. </w:t>
      </w:r>
    </w:p>
    <w:p w:rsidR="0063216C" w:rsidRPr="00052928" w:rsidRDefault="0063216C" w:rsidP="0063216C">
      <w:pPr>
        <w:rPr>
          <w:rFonts w:ascii="Times New Roman" w:hAnsi="Times New Roman" w:cs="Times New Roman"/>
          <w:b/>
          <w:sz w:val="24"/>
          <w:szCs w:val="24"/>
        </w:rPr>
      </w:pPr>
      <w:r w:rsidRPr="00052928">
        <w:rPr>
          <w:rFonts w:ascii="Times New Roman" w:hAnsi="Times New Roman" w:cs="Times New Roman"/>
          <w:b/>
          <w:sz w:val="24"/>
          <w:szCs w:val="24"/>
        </w:rPr>
        <w:t>A 2012. évben a Kultúrház statisztikája az alábbiak szerint alakult:</w:t>
      </w:r>
    </w:p>
    <w:p w:rsidR="0063216C" w:rsidRPr="00D32A52" w:rsidRDefault="0063216C" w:rsidP="0063216C">
      <w:pPr>
        <w:rPr>
          <w:rFonts w:ascii="Times New Roman" w:hAnsi="Times New Roman" w:cs="Times New Roman"/>
          <w:sz w:val="24"/>
          <w:szCs w:val="24"/>
        </w:rPr>
      </w:pPr>
      <w:r w:rsidRPr="00D32A52">
        <w:rPr>
          <w:rFonts w:ascii="Times New Roman" w:hAnsi="Times New Roman" w:cs="Times New Roman"/>
          <w:sz w:val="24"/>
          <w:szCs w:val="24"/>
        </w:rPr>
        <w:t>270 nap volt nyitva tartás, 1</w:t>
      </w:r>
      <w:r w:rsidR="005254A3">
        <w:rPr>
          <w:rFonts w:ascii="Times New Roman" w:hAnsi="Times New Roman" w:cs="Times New Roman"/>
          <w:sz w:val="24"/>
          <w:szCs w:val="24"/>
        </w:rPr>
        <w:t>.</w:t>
      </w:r>
      <w:r w:rsidRPr="00D32A52">
        <w:rPr>
          <w:rFonts w:ascii="Times New Roman" w:hAnsi="Times New Roman" w:cs="Times New Roman"/>
          <w:sz w:val="24"/>
          <w:szCs w:val="24"/>
        </w:rPr>
        <w:t>373</w:t>
      </w:r>
      <w:r w:rsidR="00D32A52">
        <w:rPr>
          <w:rFonts w:ascii="Times New Roman" w:hAnsi="Times New Roman" w:cs="Times New Roman"/>
          <w:sz w:val="24"/>
          <w:szCs w:val="24"/>
        </w:rPr>
        <w:t xml:space="preserve"> órában</w:t>
      </w:r>
      <w:r w:rsidRPr="00D32A52">
        <w:rPr>
          <w:rFonts w:ascii="Times New Roman" w:hAnsi="Times New Roman" w:cs="Times New Roman"/>
          <w:sz w:val="24"/>
          <w:szCs w:val="24"/>
        </w:rPr>
        <w:t>. Összesen 1</w:t>
      </w:r>
      <w:r w:rsidR="005254A3">
        <w:rPr>
          <w:rFonts w:ascii="Times New Roman" w:hAnsi="Times New Roman" w:cs="Times New Roman"/>
          <w:sz w:val="24"/>
          <w:szCs w:val="24"/>
        </w:rPr>
        <w:t>.</w:t>
      </w:r>
      <w:r w:rsidRPr="00D32A52">
        <w:rPr>
          <w:rFonts w:ascii="Times New Roman" w:hAnsi="Times New Roman" w:cs="Times New Roman"/>
          <w:sz w:val="24"/>
          <w:szCs w:val="24"/>
        </w:rPr>
        <w:t>008 alkalom, esemény, program zajlott az épületben.</w:t>
      </w:r>
    </w:p>
    <w:p w:rsidR="002E70E2" w:rsidRPr="00D32A52" w:rsidRDefault="0063216C" w:rsidP="0063216C">
      <w:pPr>
        <w:rPr>
          <w:rFonts w:ascii="Times New Roman" w:hAnsi="Times New Roman" w:cs="Times New Roman"/>
          <w:sz w:val="24"/>
          <w:szCs w:val="24"/>
        </w:rPr>
      </w:pPr>
      <w:r w:rsidRPr="00D32A52">
        <w:rPr>
          <w:rFonts w:ascii="Times New Roman" w:hAnsi="Times New Roman" w:cs="Times New Roman"/>
          <w:sz w:val="24"/>
          <w:szCs w:val="24"/>
        </w:rPr>
        <w:t>Az internetet 209 napon, 623 órában, összesen 3.</w:t>
      </w:r>
      <w:r w:rsidR="005254A3">
        <w:rPr>
          <w:rFonts w:ascii="Times New Roman" w:hAnsi="Times New Roman" w:cs="Times New Roman"/>
          <w:sz w:val="24"/>
          <w:szCs w:val="24"/>
        </w:rPr>
        <w:t>493 fő használta</w:t>
      </w:r>
      <w:r w:rsidRPr="00D32A52">
        <w:rPr>
          <w:rFonts w:ascii="Times New Roman" w:hAnsi="Times New Roman" w:cs="Times New Roman"/>
          <w:sz w:val="24"/>
          <w:szCs w:val="24"/>
        </w:rPr>
        <w:t xml:space="preserve">. </w:t>
      </w:r>
    </w:p>
    <w:p w:rsidR="005254A3" w:rsidRDefault="005254A3" w:rsidP="00D32A52">
      <w:pPr>
        <w:pStyle w:val="Szvegtrzs"/>
        <w:rPr>
          <w:sz w:val="24"/>
          <w:szCs w:val="24"/>
        </w:rPr>
      </w:pPr>
      <w:r>
        <w:rPr>
          <w:sz w:val="24"/>
          <w:szCs w:val="24"/>
        </w:rPr>
        <w:t>A n</w:t>
      </w:r>
      <w:r w:rsidR="002E70E2" w:rsidRPr="00D32A52">
        <w:rPr>
          <w:sz w:val="24"/>
          <w:szCs w:val="24"/>
        </w:rPr>
        <w:t xml:space="preserve">yitva tartás </w:t>
      </w:r>
      <w:r w:rsidR="00D32A52">
        <w:rPr>
          <w:sz w:val="24"/>
          <w:szCs w:val="24"/>
        </w:rPr>
        <w:t>alatt sportolási lehetőségük volt</w:t>
      </w:r>
      <w:r w:rsidR="002E70E2" w:rsidRPr="00D32A52">
        <w:rPr>
          <w:sz w:val="24"/>
          <w:szCs w:val="24"/>
        </w:rPr>
        <w:t xml:space="preserve"> a gyerekekn</w:t>
      </w:r>
      <w:r>
        <w:rPr>
          <w:sz w:val="24"/>
          <w:szCs w:val="24"/>
        </w:rPr>
        <w:t>ek. Mint pl.: a</w:t>
      </w:r>
      <w:r w:rsidR="002E70E2" w:rsidRPr="00D32A52">
        <w:rPr>
          <w:sz w:val="24"/>
          <w:szCs w:val="24"/>
        </w:rPr>
        <w:t xml:space="preserve">sztaliteniszezés, labdajátékok, internetezés, társasjátékozás, sakkozás. </w:t>
      </w:r>
    </w:p>
    <w:p w:rsidR="00473E16" w:rsidRDefault="002E70E2" w:rsidP="00D32A52">
      <w:pPr>
        <w:pStyle w:val="Szvegtrzs"/>
        <w:rPr>
          <w:sz w:val="24"/>
          <w:szCs w:val="24"/>
        </w:rPr>
      </w:pPr>
      <w:r w:rsidRPr="00D32A52">
        <w:rPr>
          <w:sz w:val="24"/>
          <w:szCs w:val="24"/>
        </w:rPr>
        <w:lastRenderedPageBreak/>
        <w:t xml:space="preserve">Zongora óra, kézimunkázás, női torna is </w:t>
      </w:r>
      <w:r w:rsidR="00AC3382" w:rsidRPr="00D32A52">
        <w:rPr>
          <w:sz w:val="24"/>
          <w:szCs w:val="24"/>
        </w:rPr>
        <w:t xml:space="preserve">volt hetenként. </w:t>
      </w:r>
      <w:r w:rsidR="005254A3">
        <w:rPr>
          <w:sz w:val="24"/>
          <w:szCs w:val="24"/>
        </w:rPr>
        <w:t>A tanév zongora hangversennyel zárult</w:t>
      </w:r>
      <w:r w:rsidR="00D32A52">
        <w:rPr>
          <w:sz w:val="24"/>
          <w:szCs w:val="24"/>
        </w:rPr>
        <w:t xml:space="preserve">. </w:t>
      </w:r>
    </w:p>
    <w:p w:rsidR="005254A3" w:rsidRDefault="00AC3382" w:rsidP="00D32A52">
      <w:pPr>
        <w:pStyle w:val="Szvegtrzs"/>
        <w:rPr>
          <w:sz w:val="24"/>
          <w:szCs w:val="24"/>
        </w:rPr>
      </w:pPr>
      <w:r w:rsidRPr="00D32A52">
        <w:rPr>
          <w:sz w:val="24"/>
          <w:szCs w:val="24"/>
        </w:rPr>
        <w:t xml:space="preserve">Helyet adtunk </w:t>
      </w:r>
      <w:r w:rsidR="003425AB" w:rsidRPr="00D32A52">
        <w:rPr>
          <w:sz w:val="24"/>
          <w:szCs w:val="24"/>
        </w:rPr>
        <w:t xml:space="preserve">a </w:t>
      </w:r>
      <w:r w:rsidR="00D32A52">
        <w:rPr>
          <w:sz w:val="24"/>
          <w:szCs w:val="24"/>
        </w:rPr>
        <w:t>fakitermelő tanfolyamnak januártól-áprilisig, majd novemberben és decemberben is.</w:t>
      </w:r>
      <w:r w:rsidRPr="00D32A52">
        <w:rPr>
          <w:sz w:val="24"/>
          <w:szCs w:val="24"/>
        </w:rPr>
        <w:t xml:space="preserve"> </w:t>
      </w:r>
    </w:p>
    <w:p w:rsidR="00473E16" w:rsidRDefault="00AC3382" w:rsidP="00D32A52">
      <w:pPr>
        <w:pStyle w:val="Szvegtrzs"/>
        <w:rPr>
          <w:sz w:val="24"/>
          <w:szCs w:val="24"/>
        </w:rPr>
      </w:pPr>
      <w:r w:rsidRPr="00D32A52">
        <w:rPr>
          <w:sz w:val="24"/>
          <w:szCs w:val="24"/>
        </w:rPr>
        <w:t xml:space="preserve">Állandóak az árusítások, termékbemutatók. Bálok, </w:t>
      </w:r>
      <w:r w:rsidR="003425AB" w:rsidRPr="00D32A52">
        <w:rPr>
          <w:sz w:val="24"/>
          <w:szCs w:val="24"/>
        </w:rPr>
        <w:t xml:space="preserve">koncertek, </w:t>
      </w:r>
      <w:r w:rsidRPr="00D32A52">
        <w:rPr>
          <w:sz w:val="24"/>
          <w:szCs w:val="24"/>
        </w:rPr>
        <w:t xml:space="preserve">zárkörű rendezvények, </w:t>
      </w:r>
      <w:r w:rsidR="003425AB" w:rsidRPr="00D32A52">
        <w:rPr>
          <w:sz w:val="24"/>
          <w:szCs w:val="24"/>
        </w:rPr>
        <w:t xml:space="preserve">borverseny, </w:t>
      </w:r>
      <w:r w:rsidRPr="00D32A52">
        <w:rPr>
          <w:sz w:val="24"/>
          <w:szCs w:val="24"/>
        </w:rPr>
        <w:t xml:space="preserve">LAN-partik is voltak az épületben. </w:t>
      </w:r>
    </w:p>
    <w:p w:rsidR="00473E16" w:rsidRDefault="00D32A52" w:rsidP="00D32A52">
      <w:pPr>
        <w:pStyle w:val="Szvegtrzs"/>
        <w:rPr>
          <w:sz w:val="24"/>
          <w:szCs w:val="24"/>
        </w:rPr>
      </w:pPr>
      <w:r>
        <w:rPr>
          <w:sz w:val="24"/>
          <w:szCs w:val="24"/>
        </w:rPr>
        <w:t xml:space="preserve">Az </w:t>
      </w:r>
      <w:r w:rsidR="003425AB" w:rsidRPr="00D32A52">
        <w:rPr>
          <w:sz w:val="24"/>
          <w:szCs w:val="24"/>
        </w:rPr>
        <w:t>Óvoda, Civil Egyesület</w:t>
      </w:r>
      <w:r w:rsidR="00473E16">
        <w:rPr>
          <w:sz w:val="24"/>
          <w:szCs w:val="24"/>
        </w:rPr>
        <w:t xml:space="preserve"> Nagysimonyiért</w:t>
      </w:r>
      <w:r w:rsidR="003425AB" w:rsidRPr="00D32A52">
        <w:rPr>
          <w:sz w:val="24"/>
          <w:szCs w:val="24"/>
        </w:rPr>
        <w:t>, Polgárőrség, Szív-kl</w:t>
      </w:r>
      <w:r w:rsidR="00473E16">
        <w:rPr>
          <w:sz w:val="24"/>
          <w:szCs w:val="24"/>
        </w:rPr>
        <w:t xml:space="preserve">ub programjainak is a helyszíne a Kultúrházunk. </w:t>
      </w:r>
      <w:r w:rsidR="003425AB" w:rsidRPr="00D32A52">
        <w:rPr>
          <w:sz w:val="24"/>
          <w:szCs w:val="24"/>
        </w:rPr>
        <w:t xml:space="preserve"> </w:t>
      </w:r>
      <w:r>
        <w:rPr>
          <w:sz w:val="24"/>
          <w:szCs w:val="24"/>
        </w:rPr>
        <w:t xml:space="preserve">Az </w:t>
      </w:r>
      <w:r w:rsidR="003425AB" w:rsidRPr="00D32A52">
        <w:rPr>
          <w:sz w:val="24"/>
          <w:szCs w:val="24"/>
        </w:rPr>
        <w:t xml:space="preserve">Alpokalja Turisztikai Egyesület Túra központja. </w:t>
      </w:r>
      <w:r>
        <w:rPr>
          <w:sz w:val="24"/>
          <w:szCs w:val="24"/>
        </w:rPr>
        <w:t>Vulkán Túra volt a</w:t>
      </w:r>
      <w:r w:rsidR="003425AB" w:rsidRPr="00D32A52">
        <w:rPr>
          <w:sz w:val="24"/>
          <w:szCs w:val="24"/>
        </w:rPr>
        <w:t xml:space="preserve"> </w:t>
      </w:r>
      <w:proofErr w:type="spellStart"/>
      <w:r w:rsidR="003425AB" w:rsidRPr="00D32A52">
        <w:rPr>
          <w:sz w:val="24"/>
          <w:szCs w:val="24"/>
        </w:rPr>
        <w:t>Sághegyre</w:t>
      </w:r>
      <w:proofErr w:type="spellEnd"/>
      <w:r w:rsidR="003425AB" w:rsidRPr="00D32A52">
        <w:rPr>
          <w:sz w:val="24"/>
          <w:szCs w:val="24"/>
        </w:rPr>
        <w:t xml:space="preserve">. </w:t>
      </w:r>
    </w:p>
    <w:p w:rsidR="00473E16" w:rsidRDefault="008B0EB8" w:rsidP="00D32A52">
      <w:pPr>
        <w:pStyle w:val="Szvegtrzs"/>
        <w:rPr>
          <w:sz w:val="24"/>
          <w:szCs w:val="24"/>
        </w:rPr>
      </w:pPr>
      <w:r>
        <w:rPr>
          <w:sz w:val="24"/>
          <w:szCs w:val="24"/>
        </w:rPr>
        <w:t>Tavasszal v</w:t>
      </w:r>
      <w:r w:rsidR="00D32A52">
        <w:rPr>
          <w:sz w:val="24"/>
          <w:szCs w:val="24"/>
        </w:rPr>
        <w:t>onatos k</w:t>
      </w:r>
      <w:r w:rsidR="003425AB" w:rsidRPr="00D32A52">
        <w:rPr>
          <w:sz w:val="24"/>
          <w:szCs w:val="24"/>
        </w:rPr>
        <w:t xml:space="preserve">irándulást szerveztünk Hollókőre-Gödöllőre. </w:t>
      </w:r>
    </w:p>
    <w:p w:rsidR="00473E16" w:rsidRDefault="003425AB" w:rsidP="00D32A52">
      <w:pPr>
        <w:pStyle w:val="Szvegtrzs"/>
        <w:rPr>
          <w:sz w:val="24"/>
          <w:szCs w:val="24"/>
        </w:rPr>
      </w:pPr>
      <w:r w:rsidRPr="00D32A52">
        <w:rPr>
          <w:sz w:val="24"/>
          <w:szCs w:val="24"/>
        </w:rPr>
        <w:t>Budapest</w:t>
      </w:r>
      <w:r w:rsidR="00D32A52">
        <w:rPr>
          <w:sz w:val="24"/>
          <w:szCs w:val="24"/>
        </w:rPr>
        <w:t xml:space="preserve">en a Vígszínházban a </w:t>
      </w:r>
      <w:r w:rsidRPr="00D32A52">
        <w:rPr>
          <w:sz w:val="24"/>
          <w:szCs w:val="24"/>
        </w:rPr>
        <w:t>Padlás c. előadás</w:t>
      </w:r>
      <w:r w:rsidR="00D32A52">
        <w:rPr>
          <w:sz w:val="24"/>
          <w:szCs w:val="24"/>
        </w:rPr>
        <w:t>t</w:t>
      </w:r>
      <w:r w:rsidRPr="00D32A52">
        <w:rPr>
          <w:sz w:val="24"/>
          <w:szCs w:val="24"/>
        </w:rPr>
        <w:t xml:space="preserve"> tekint</w:t>
      </w:r>
      <w:r w:rsidR="00D32A52">
        <w:rPr>
          <w:sz w:val="24"/>
          <w:szCs w:val="24"/>
        </w:rPr>
        <w:t>ettük meg</w:t>
      </w:r>
      <w:r w:rsidRPr="00D32A52">
        <w:rPr>
          <w:sz w:val="24"/>
          <w:szCs w:val="24"/>
        </w:rPr>
        <w:t xml:space="preserve">. </w:t>
      </w:r>
    </w:p>
    <w:p w:rsidR="00473E16" w:rsidRDefault="003425AB" w:rsidP="00D32A52">
      <w:pPr>
        <w:pStyle w:val="Szvegtrzs"/>
        <w:rPr>
          <w:sz w:val="24"/>
          <w:szCs w:val="24"/>
        </w:rPr>
      </w:pPr>
      <w:r w:rsidRPr="00D32A52">
        <w:rPr>
          <w:sz w:val="24"/>
          <w:szCs w:val="24"/>
        </w:rPr>
        <w:t xml:space="preserve">Anyák Napi műsor és </w:t>
      </w:r>
      <w:r w:rsidR="00D32A52">
        <w:rPr>
          <w:sz w:val="24"/>
          <w:szCs w:val="24"/>
        </w:rPr>
        <w:t>Kézimunka kiállítás is volt egyben.</w:t>
      </w:r>
      <w:r w:rsidRPr="00D32A52">
        <w:rPr>
          <w:sz w:val="24"/>
          <w:szCs w:val="24"/>
        </w:rPr>
        <w:t xml:space="preserve">  </w:t>
      </w:r>
    </w:p>
    <w:p w:rsidR="00473E16" w:rsidRDefault="00D32A52" w:rsidP="00D32A52">
      <w:pPr>
        <w:pStyle w:val="Szvegtrzs"/>
        <w:rPr>
          <w:sz w:val="24"/>
          <w:szCs w:val="24"/>
        </w:rPr>
      </w:pPr>
      <w:r>
        <w:rPr>
          <w:sz w:val="24"/>
          <w:szCs w:val="24"/>
        </w:rPr>
        <w:t xml:space="preserve">Kirándultunk Budapestre, ahol megtekintettük az </w:t>
      </w:r>
      <w:r w:rsidR="003425AB" w:rsidRPr="00D32A52">
        <w:rPr>
          <w:sz w:val="24"/>
          <w:szCs w:val="24"/>
        </w:rPr>
        <w:t>Országház</w:t>
      </w:r>
      <w:r>
        <w:rPr>
          <w:sz w:val="24"/>
          <w:szCs w:val="24"/>
        </w:rPr>
        <w:t>at</w:t>
      </w:r>
      <w:r w:rsidR="003425AB" w:rsidRPr="00D32A52">
        <w:rPr>
          <w:sz w:val="24"/>
          <w:szCs w:val="24"/>
        </w:rPr>
        <w:t>,</w:t>
      </w:r>
      <w:r>
        <w:rPr>
          <w:sz w:val="24"/>
          <w:szCs w:val="24"/>
        </w:rPr>
        <w:t xml:space="preserve"> az </w:t>
      </w:r>
      <w:r w:rsidR="003425AB" w:rsidRPr="00D32A52">
        <w:rPr>
          <w:sz w:val="24"/>
          <w:szCs w:val="24"/>
        </w:rPr>
        <w:t xml:space="preserve"> Oper</w:t>
      </w:r>
      <w:r>
        <w:rPr>
          <w:sz w:val="24"/>
          <w:szCs w:val="24"/>
        </w:rPr>
        <w:t>át</w:t>
      </w:r>
      <w:r w:rsidR="003425AB" w:rsidRPr="00D32A52">
        <w:rPr>
          <w:sz w:val="24"/>
          <w:szCs w:val="24"/>
        </w:rPr>
        <w:t>,</w:t>
      </w:r>
      <w:r>
        <w:rPr>
          <w:sz w:val="24"/>
          <w:szCs w:val="24"/>
        </w:rPr>
        <w:t xml:space="preserve"> a Szent István Bazilikát, majd</w:t>
      </w:r>
      <w:r w:rsidR="003425AB" w:rsidRPr="00D32A52">
        <w:rPr>
          <w:sz w:val="24"/>
          <w:szCs w:val="24"/>
        </w:rPr>
        <w:t xml:space="preserve"> városnéző busszal a fővárosunk </w:t>
      </w:r>
      <w:r>
        <w:rPr>
          <w:sz w:val="24"/>
          <w:szCs w:val="24"/>
        </w:rPr>
        <w:t xml:space="preserve">további </w:t>
      </w:r>
      <w:r w:rsidR="003425AB" w:rsidRPr="00D32A52">
        <w:rPr>
          <w:sz w:val="24"/>
          <w:szCs w:val="24"/>
        </w:rPr>
        <w:t>nevezetességei</w:t>
      </w:r>
      <w:r>
        <w:rPr>
          <w:sz w:val="24"/>
          <w:szCs w:val="24"/>
        </w:rPr>
        <w:t>t</w:t>
      </w:r>
      <w:r w:rsidR="003425AB" w:rsidRPr="00D32A52">
        <w:rPr>
          <w:sz w:val="24"/>
          <w:szCs w:val="24"/>
        </w:rPr>
        <w:t xml:space="preserve">. </w:t>
      </w:r>
    </w:p>
    <w:p w:rsidR="00473E16" w:rsidRDefault="00D32A52" w:rsidP="00D32A52">
      <w:pPr>
        <w:pStyle w:val="Szvegtrzs"/>
        <w:rPr>
          <w:sz w:val="24"/>
          <w:szCs w:val="24"/>
        </w:rPr>
      </w:pPr>
      <w:r>
        <w:rPr>
          <w:sz w:val="24"/>
          <w:szCs w:val="24"/>
        </w:rPr>
        <w:t xml:space="preserve">Nyáron </w:t>
      </w:r>
      <w:r w:rsidR="003425AB" w:rsidRPr="00D32A52">
        <w:rPr>
          <w:sz w:val="24"/>
          <w:szCs w:val="24"/>
        </w:rPr>
        <w:t>Mesteri</w:t>
      </w:r>
      <w:r>
        <w:rPr>
          <w:sz w:val="24"/>
          <w:szCs w:val="24"/>
        </w:rPr>
        <w:t xml:space="preserve">ben </w:t>
      </w:r>
      <w:r w:rsidR="003425AB" w:rsidRPr="00D32A52">
        <w:rPr>
          <w:sz w:val="24"/>
          <w:szCs w:val="24"/>
        </w:rPr>
        <w:t xml:space="preserve"> </w:t>
      </w:r>
      <w:r>
        <w:rPr>
          <w:sz w:val="24"/>
          <w:szCs w:val="24"/>
        </w:rPr>
        <w:t xml:space="preserve">volt a fürdőzés, ahol </w:t>
      </w:r>
      <w:r w:rsidR="003425AB" w:rsidRPr="00D32A52">
        <w:rPr>
          <w:sz w:val="24"/>
          <w:szCs w:val="24"/>
        </w:rPr>
        <w:t xml:space="preserve">28 </w:t>
      </w:r>
      <w:r>
        <w:rPr>
          <w:sz w:val="24"/>
          <w:szCs w:val="24"/>
        </w:rPr>
        <w:t>játszóházas gyerek vett részt</w:t>
      </w:r>
      <w:r w:rsidR="003425AB" w:rsidRPr="00D32A52">
        <w:rPr>
          <w:sz w:val="24"/>
          <w:szCs w:val="24"/>
        </w:rPr>
        <w:t xml:space="preserve">. </w:t>
      </w:r>
      <w:r w:rsidR="008B0EB8">
        <w:rPr>
          <w:sz w:val="24"/>
          <w:szCs w:val="24"/>
        </w:rPr>
        <w:t xml:space="preserve">Falunapi műsorok jó hangulatban teltek. </w:t>
      </w:r>
      <w:r>
        <w:rPr>
          <w:sz w:val="24"/>
          <w:szCs w:val="24"/>
        </w:rPr>
        <w:t xml:space="preserve">A védőnő </w:t>
      </w:r>
      <w:r w:rsidRPr="00D32A52">
        <w:rPr>
          <w:sz w:val="24"/>
          <w:szCs w:val="24"/>
        </w:rPr>
        <w:t>Anyatejes világnap</w:t>
      </w:r>
      <w:r>
        <w:rPr>
          <w:sz w:val="24"/>
          <w:szCs w:val="24"/>
        </w:rPr>
        <w:t>ot</w:t>
      </w:r>
      <w:r w:rsidRPr="00D32A52">
        <w:rPr>
          <w:sz w:val="24"/>
          <w:szCs w:val="24"/>
        </w:rPr>
        <w:t>, előadás</w:t>
      </w:r>
      <w:r>
        <w:rPr>
          <w:sz w:val="24"/>
          <w:szCs w:val="24"/>
        </w:rPr>
        <w:t>t</w:t>
      </w:r>
      <w:r w:rsidRPr="00D32A52">
        <w:rPr>
          <w:sz w:val="24"/>
          <w:szCs w:val="24"/>
        </w:rPr>
        <w:t>, babamasszázs</w:t>
      </w:r>
      <w:r>
        <w:rPr>
          <w:sz w:val="24"/>
          <w:szCs w:val="24"/>
        </w:rPr>
        <w:t>t tartott</w:t>
      </w:r>
      <w:r w:rsidR="008B0EB8">
        <w:rPr>
          <w:sz w:val="24"/>
          <w:szCs w:val="24"/>
        </w:rPr>
        <w:t>. Véradás volt kétszer</w:t>
      </w:r>
      <w:r w:rsidRPr="00D32A52">
        <w:rPr>
          <w:sz w:val="24"/>
          <w:szCs w:val="24"/>
        </w:rPr>
        <w:t xml:space="preserve">. </w:t>
      </w:r>
    </w:p>
    <w:p w:rsidR="00473E16" w:rsidRDefault="008B0EB8" w:rsidP="00D32A52">
      <w:pPr>
        <w:pStyle w:val="Szvegtrzs"/>
        <w:rPr>
          <w:sz w:val="24"/>
          <w:szCs w:val="24"/>
        </w:rPr>
      </w:pPr>
      <w:r>
        <w:rPr>
          <w:sz w:val="24"/>
          <w:szCs w:val="24"/>
        </w:rPr>
        <w:t xml:space="preserve">Ősszel </w:t>
      </w:r>
      <w:r w:rsidR="00D32A52" w:rsidRPr="00D32A52">
        <w:rPr>
          <w:sz w:val="24"/>
          <w:szCs w:val="24"/>
        </w:rPr>
        <w:t>vonatos kirándulás</w:t>
      </w:r>
      <w:r>
        <w:rPr>
          <w:sz w:val="24"/>
          <w:szCs w:val="24"/>
        </w:rPr>
        <w:t xml:space="preserve">t szerveztünk </w:t>
      </w:r>
      <w:r w:rsidR="00D32A52" w:rsidRPr="00D32A52">
        <w:rPr>
          <w:sz w:val="24"/>
          <w:szCs w:val="24"/>
        </w:rPr>
        <w:t xml:space="preserve"> Békéscsab</w:t>
      </w:r>
      <w:r>
        <w:rPr>
          <w:sz w:val="24"/>
          <w:szCs w:val="24"/>
        </w:rPr>
        <w:t xml:space="preserve">ára a Kolbászfesztiválra. </w:t>
      </w:r>
    </w:p>
    <w:p w:rsidR="00473E16" w:rsidRDefault="008B0EB8" w:rsidP="00D32A52">
      <w:pPr>
        <w:pStyle w:val="Szvegtrzs"/>
        <w:rPr>
          <w:sz w:val="24"/>
          <w:szCs w:val="24"/>
        </w:rPr>
      </w:pPr>
      <w:r>
        <w:rPr>
          <w:sz w:val="24"/>
          <w:szCs w:val="24"/>
        </w:rPr>
        <w:t>A</w:t>
      </w:r>
      <w:r w:rsidR="00D32A52" w:rsidRPr="00D32A52">
        <w:rPr>
          <w:sz w:val="24"/>
          <w:szCs w:val="24"/>
        </w:rPr>
        <w:t xml:space="preserve"> Nemzeti ünnep</w:t>
      </w:r>
      <w:r>
        <w:rPr>
          <w:sz w:val="24"/>
          <w:szCs w:val="24"/>
        </w:rPr>
        <w:t>eket méltón megünnepeltük a tanulók</w:t>
      </w:r>
      <w:r w:rsidR="00473E16">
        <w:rPr>
          <w:sz w:val="24"/>
          <w:szCs w:val="24"/>
        </w:rPr>
        <w:t xml:space="preserve"> műsorával.</w:t>
      </w:r>
    </w:p>
    <w:p w:rsidR="00473E16" w:rsidRDefault="008B0EB8" w:rsidP="00D32A52">
      <w:pPr>
        <w:pStyle w:val="Szvegtrzs"/>
        <w:rPr>
          <w:sz w:val="24"/>
          <w:szCs w:val="24"/>
        </w:rPr>
      </w:pPr>
      <w:r>
        <w:rPr>
          <w:sz w:val="24"/>
          <w:szCs w:val="24"/>
        </w:rPr>
        <w:t xml:space="preserve">A hagyományos, immár 14. Jubileumi Osztálytalálkozó is sikerrel zárult. </w:t>
      </w:r>
    </w:p>
    <w:p w:rsidR="008B0EB8" w:rsidRDefault="008B0EB8" w:rsidP="00D32A52">
      <w:pPr>
        <w:pStyle w:val="Szvegtrzs"/>
        <w:rPr>
          <w:sz w:val="24"/>
          <w:szCs w:val="24"/>
        </w:rPr>
      </w:pPr>
      <w:r>
        <w:rPr>
          <w:sz w:val="24"/>
          <w:szCs w:val="24"/>
        </w:rPr>
        <w:t>Adventben Jeruzsálemről vetített előadást tartott</w:t>
      </w:r>
      <w:r w:rsidR="00D32A52" w:rsidRPr="00D32A52">
        <w:rPr>
          <w:sz w:val="24"/>
          <w:szCs w:val="24"/>
        </w:rPr>
        <w:t xml:space="preserve"> Kovácsné Tóth Márt</w:t>
      </w:r>
      <w:r>
        <w:rPr>
          <w:sz w:val="24"/>
          <w:szCs w:val="24"/>
        </w:rPr>
        <w:t xml:space="preserve">a </w:t>
      </w:r>
      <w:proofErr w:type="spellStart"/>
      <w:r>
        <w:rPr>
          <w:sz w:val="24"/>
          <w:szCs w:val="24"/>
        </w:rPr>
        <w:t>vönöcki</w:t>
      </w:r>
      <w:proofErr w:type="spellEnd"/>
      <w:r>
        <w:rPr>
          <w:sz w:val="24"/>
          <w:szCs w:val="24"/>
        </w:rPr>
        <w:t xml:space="preserve"> evangélikus lelkésznő. </w:t>
      </w:r>
    </w:p>
    <w:p w:rsidR="00473E16" w:rsidRDefault="008B0EB8" w:rsidP="008B0EB8">
      <w:pPr>
        <w:pStyle w:val="Szvegtrzs"/>
        <w:rPr>
          <w:sz w:val="24"/>
          <w:szCs w:val="24"/>
        </w:rPr>
      </w:pPr>
      <w:r>
        <w:rPr>
          <w:sz w:val="24"/>
          <w:szCs w:val="24"/>
        </w:rPr>
        <w:t>Szép ajándékokat kapott a Kultúrház Farkas Imre bácsitól. Nem az első ajándéka, hiszen 2006-ban 100.000,</w:t>
      </w:r>
      <w:proofErr w:type="spellStart"/>
      <w:r>
        <w:rPr>
          <w:sz w:val="24"/>
          <w:szCs w:val="24"/>
        </w:rPr>
        <w:t>-Ft-ot</w:t>
      </w:r>
      <w:proofErr w:type="spellEnd"/>
      <w:r>
        <w:rPr>
          <w:sz w:val="24"/>
          <w:szCs w:val="24"/>
        </w:rPr>
        <w:t xml:space="preserve"> ajándékozott számítógép parkunk bővítésére a tanulók részére. Tavaly 3 fafaragást kaptunk Tőle: a Szeretet szobrot és az ország-és falunk címerét. </w:t>
      </w:r>
    </w:p>
    <w:p w:rsidR="003425AB" w:rsidRDefault="008B0EB8" w:rsidP="008B0EB8">
      <w:pPr>
        <w:pStyle w:val="Szvegtrzs"/>
        <w:rPr>
          <w:sz w:val="24"/>
          <w:szCs w:val="24"/>
        </w:rPr>
      </w:pPr>
      <w:r>
        <w:rPr>
          <w:sz w:val="24"/>
          <w:szCs w:val="24"/>
        </w:rPr>
        <w:t>Hálás köszönet érte!</w:t>
      </w:r>
      <w:r w:rsidR="00473E16">
        <w:rPr>
          <w:sz w:val="24"/>
          <w:szCs w:val="24"/>
        </w:rPr>
        <w:t xml:space="preserve"> Isten áldja keze munkáját!</w:t>
      </w:r>
    </w:p>
    <w:p w:rsidR="008B0EB8" w:rsidRDefault="008B0EB8" w:rsidP="008B0EB8">
      <w:pPr>
        <w:pStyle w:val="Szvegtrzs"/>
        <w:rPr>
          <w:sz w:val="24"/>
          <w:szCs w:val="24"/>
        </w:rPr>
      </w:pPr>
    </w:p>
    <w:p w:rsidR="00AD6D38" w:rsidRPr="008B0EB8" w:rsidRDefault="0063216C" w:rsidP="0063216C">
      <w:pPr>
        <w:rPr>
          <w:rFonts w:ascii="Times New Roman" w:hAnsi="Times New Roman" w:cs="Times New Roman"/>
          <w:b/>
          <w:sz w:val="24"/>
          <w:szCs w:val="24"/>
        </w:rPr>
      </w:pPr>
      <w:r>
        <w:rPr>
          <w:rFonts w:ascii="Times New Roman" w:hAnsi="Times New Roman" w:cs="Times New Roman"/>
          <w:sz w:val="24"/>
          <w:szCs w:val="24"/>
        </w:rPr>
        <w:br/>
      </w:r>
      <w:r w:rsidR="00AD6D38" w:rsidRPr="008B0EB8">
        <w:rPr>
          <w:rFonts w:ascii="Times New Roman" w:hAnsi="Times New Roman" w:cs="Times New Roman"/>
          <w:b/>
          <w:sz w:val="24"/>
          <w:szCs w:val="24"/>
        </w:rPr>
        <w:t xml:space="preserve">Az elmúlt negyedévben az alábbi </w:t>
      </w:r>
      <w:r w:rsidR="008B0EB8">
        <w:rPr>
          <w:rFonts w:ascii="Times New Roman" w:hAnsi="Times New Roman" w:cs="Times New Roman"/>
          <w:b/>
          <w:sz w:val="24"/>
          <w:szCs w:val="24"/>
        </w:rPr>
        <w:t>programok voltak a Kultúrházban:</w:t>
      </w:r>
    </w:p>
    <w:p w:rsidR="00473E16" w:rsidRDefault="00C74014" w:rsidP="00AD6D38">
      <w:pPr>
        <w:ind w:firstLine="708"/>
        <w:jc w:val="both"/>
        <w:rPr>
          <w:rFonts w:ascii="Times New Roman" w:hAnsi="Times New Roman" w:cs="Times New Roman"/>
          <w:sz w:val="24"/>
          <w:szCs w:val="24"/>
        </w:rPr>
      </w:pPr>
      <w:r>
        <w:rPr>
          <w:rFonts w:ascii="Times New Roman" w:hAnsi="Times New Roman" w:cs="Times New Roman"/>
          <w:sz w:val="24"/>
          <w:szCs w:val="24"/>
        </w:rPr>
        <w:t xml:space="preserve">A délutáni nyitvatartási időben a gyerekek és fiatalok részére a Kultúrház minden helyisége és felszerelése adott, ahol szívesen játszanak, </w:t>
      </w:r>
      <w:r w:rsidR="00473E16">
        <w:rPr>
          <w:rFonts w:ascii="Times New Roman" w:hAnsi="Times New Roman" w:cs="Times New Roman"/>
          <w:sz w:val="24"/>
          <w:szCs w:val="24"/>
        </w:rPr>
        <w:t xml:space="preserve">interneteznek, </w:t>
      </w:r>
      <w:r>
        <w:rPr>
          <w:rFonts w:ascii="Times New Roman" w:hAnsi="Times New Roman" w:cs="Times New Roman"/>
          <w:sz w:val="24"/>
          <w:szCs w:val="24"/>
        </w:rPr>
        <w:t xml:space="preserve">sportolnak, </w:t>
      </w:r>
      <w:proofErr w:type="spellStart"/>
      <w:r>
        <w:rPr>
          <w:rFonts w:ascii="Times New Roman" w:hAnsi="Times New Roman" w:cs="Times New Roman"/>
          <w:sz w:val="24"/>
          <w:szCs w:val="24"/>
        </w:rPr>
        <w:t>ping-pongoznak</w:t>
      </w:r>
      <w:proofErr w:type="spellEnd"/>
      <w:r>
        <w:rPr>
          <w:rFonts w:ascii="Times New Roman" w:hAnsi="Times New Roman" w:cs="Times New Roman"/>
          <w:sz w:val="24"/>
          <w:szCs w:val="24"/>
        </w:rPr>
        <w:t>, teremfociznak, társasjátékoznak</w:t>
      </w:r>
      <w:r w:rsidR="00473E16">
        <w:rPr>
          <w:rFonts w:ascii="Times New Roman" w:hAnsi="Times New Roman" w:cs="Times New Roman"/>
          <w:sz w:val="24"/>
          <w:szCs w:val="24"/>
        </w:rPr>
        <w:t xml:space="preserve"> </w:t>
      </w:r>
      <w:r>
        <w:rPr>
          <w:rFonts w:ascii="Times New Roman" w:hAnsi="Times New Roman" w:cs="Times New Roman"/>
          <w:sz w:val="24"/>
          <w:szCs w:val="24"/>
        </w:rPr>
        <w:t>és beszélgetnek. Zongora ó</w:t>
      </w:r>
      <w:r w:rsidR="00473E16">
        <w:rPr>
          <w:rFonts w:ascii="Times New Roman" w:hAnsi="Times New Roman" w:cs="Times New Roman"/>
          <w:sz w:val="24"/>
          <w:szCs w:val="24"/>
        </w:rPr>
        <w:t>rák minden hétfő délután vannak.</w:t>
      </w:r>
    </w:p>
    <w:p w:rsidR="00473E16" w:rsidRDefault="00473E16" w:rsidP="00473E16">
      <w:pPr>
        <w:jc w:val="both"/>
        <w:rPr>
          <w:rFonts w:ascii="Times New Roman" w:hAnsi="Times New Roman" w:cs="Times New Roman"/>
          <w:sz w:val="24"/>
          <w:szCs w:val="24"/>
        </w:rPr>
      </w:pPr>
      <w:r>
        <w:rPr>
          <w:rFonts w:ascii="Times New Roman" w:hAnsi="Times New Roman" w:cs="Times New Roman"/>
          <w:sz w:val="24"/>
          <w:szCs w:val="24"/>
        </w:rPr>
        <w:t>N</w:t>
      </w:r>
      <w:r w:rsidR="00C74014">
        <w:rPr>
          <w:rFonts w:ascii="Times New Roman" w:hAnsi="Times New Roman" w:cs="Times New Roman"/>
          <w:sz w:val="24"/>
          <w:szCs w:val="24"/>
        </w:rPr>
        <w:t>ői tornát tart Geiger Csilla testnevelő tanár minden pénteken fél 6 és fél 7 óra között, ami</w:t>
      </w:r>
      <w:r w:rsidR="00052928">
        <w:rPr>
          <w:rFonts w:ascii="Times New Roman" w:hAnsi="Times New Roman" w:cs="Times New Roman"/>
          <w:sz w:val="24"/>
          <w:szCs w:val="24"/>
        </w:rPr>
        <w:t xml:space="preserve">re  még Tokorcsról is átjárnak a sportkedvelők. Szeretettel várják a további érdeklődőket! </w:t>
      </w:r>
      <w:r w:rsidR="008B0EB8">
        <w:rPr>
          <w:rFonts w:ascii="Times New Roman" w:hAnsi="Times New Roman" w:cs="Times New Roman"/>
          <w:sz w:val="24"/>
          <w:szCs w:val="24"/>
        </w:rPr>
        <w:t xml:space="preserve">Megalakult a női foci (lányfoci), edzenek, ismerkednek a szabályokkal. </w:t>
      </w:r>
    </w:p>
    <w:p w:rsidR="00473E16" w:rsidRDefault="00052928" w:rsidP="00473E16">
      <w:pPr>
        <w:jc w:val="both"/>
        <w:rPr>
          <w:rFonts w:ascii="Times New Roman" w:hAnsi="Times New Roman" w:cs="Times New Roman"/>
          <w:sz w:val="24"/>
          <w:szCs w:val="24"/>
        </w:rPr>
      </w:pPr>
      <w:r>
        <w:rPr>
          <w:rFonts w:ascii="Times New Roman" w:hAnsi="Times New Roman" w:cs="Times New Roman"/>
          <w:sz w:val="24"/>
          <w:szCs w:val="24"/>
        </w:rPr>
        <w:t xml:space="preserve">Kedden és csütörtökön fakitermelői tanfolyam van. </w:t>
      </w:r>
    </w:p>
    <w:p w:rsidR="00473E16" w:rsidRDefault="00052928" w:rsidP="00473E16">
      <w:pPr>
        <w:jc w:val="both"/>
        <w:rPr>
          <w:rFonts w:ascii="Times New Roman" w:hAnsi="Times New Roman" w:cs="Times New Roman"/>
          <w:sz w:val="24"/>
          <w:szCs w:val="24"/>
        </w:rPr>
      </w:pPr>
      <w:r>
        <w:rPr>
          <w:rFonts w:ascii="Times New Roman" w:hAnsi="Times New Roman" w:cs="Times New Roman"/>
          <w:sz w:val="24"/>
          <w:szCs w:val="24"/>
        </w:rPr>
        <w:t xml:space="preserve">A Civil Egyesület Pótszilvesztert tartott. </w:t>
      </w:r>
      <w:r w:rsidR="005254A3">
        <w:rPr>
          <w:rFonts w:ascii="Times New Roman" w:hAnsi="Times New Roman" w:cs="Times New Roman"/>
          <w:sz w:val="24"/>
          <w:szCs w:val="24"/>
        </w:rPr>
        <w:t xml:space="preserve">Hajas Tamás tavaszi bált szervezett. </w:t>
      </w:r>
      <w:r>
        <w:rPr>
          <w:rFonts w:ascii="Times New Roman" w:hAnsi="Times New Roman" w:cs="Times New Roman"/>
          <w:sz w:val="24"/>
          <w:szCs w:val="24"/>
        </w:rPr>
        <w:t xml:space="preserve">Születésnapi összejövetelnek is helyet adtunk. A fiataloknak </w:t>
      </w:r>
      <w:proofErr w:type="spellStart"/>
      <w:r>
        <w:rPr>
          <w:rFonts w:ascii="Times New Roman" w:hAnsi="Times New Roman" w:cs="Times New Roman"/>
          <w:sz w:val="24"/>
          <w:szCs w:val="24"/>
        </w:rPr>
        <w:t>LAN-party</w:t>
      </w:r>
      <w:proofErr w:type="spellEnd"/>
      <w:r>
        <w:rPr>
          <w:rFonts w:ascii="Times New Roman" w:hAnsi="Times New Roman" w:cs="Times New Roman"/>
          <w:sz w:val="24"/>
          <w:szCs w:val="24"/>
        </w:rPr>
        <w:t xml:space="preserve"> volt</w:t>
      </w:r>
      <w:r w:rsidR="00473E16">
        <w:rPr>
          <w:rFonts w:ascii="Times New Roman" w:hAnsi="Times New Roman" w:cs="Times New Roman"/>
          <w:sz w:val="24"/>
          <w:szCs w:val="24"/>
        </w:rPr>
        <w:t xml:space="preserve"> </w:t>
      </w:r>
      <w:r>
        <w:rPr>
          <w:rFonts w:ascii="Times New Roman" w:hAnsi="Times New Roman" w:cs="Times New Roman"/>
          <w:sz w:val="24"/>
          <w:szCs w:val="24"/>
        </w:rPr>
        <w:t>-</w:t>
      </w:r>
      <w:r w:rsidR="00473E16">
        <w:rPr>
          <w:rFonts w:ascii="Times New Roman" w:hAnsi="Times New Roman" w:cs="Times New Roman"/>
          <w:sz w:val="24"/>
          <w:szCs w:val="24"/>
        </w:rPr>
        <w:t xml:space="preserve"> </w:t>
      </w:r>
      <w:r>
        <w:rPr>
          <w:rFonts w:ascii="Times New Roman" w:hAnsi="Times New Roman" w:cs="Times New Roman"/>
          <w:sz w:val="24"/>
          <w:szCs w:val="24"/>
        </w:rPr>
        <w:t xml:space="preserve">számítógépeztek egész nap. Koncertek színesítették a napjainkat. </w:t>
      </w:r>
      <w:proofErr w:type="spellStart"/>
      <w:r>
        <w:rPr>
          <w:rFonts w:ascii="Times New Roman" w:hAnsi="Times New Roman" w:cs="Times New Roman"/>
          <w:sz w:val="24"/>
          <w:szCs w:val="24"/>
        </w:rPr>
        <w:t>Tupperware</w:t>
      </w:r>
      <w:proofErr w:type="spellEnd"/>
      <w:r>
        <w:rPr>
          <w:rFonts w:ascii="Times New Roman" w:hAnsi="Times New Roman" w:cs="Times New Roman"/>
          <w:sz w:val="24"/>
          <w:szCs w:val="24"/>
        </w:rPr>
        <w:t xml:space="preserve"> találkozó is volt az épületben. </w:t>
      </w:r>
    </w:p>
    <w:p w:rsidR="00473E16" w:rsidRDefault="005254A3" w:rsidP="00473E16">
      <w:pPr>
        <w:jc w:val="both"/>
        <w:rPr>
          <w:rFonts w:ascii="Times New Roman" w:hAnsi="Times New Roman" w:cs="Times New Roman"/>
          <w:sz w:val="24"/>
          <w:szCs w:val="24"/>
        </w:rPr>
      </w:pPr>
      <w:r>
        <w:rPr>
          <w:rFonts w:ascii="Times New Roman" w:hAnsi="Times New Roman" w:cs="Times New Roman"/>
          <w:sz w:val="24"/>
          <w:szCs w:val="24"/>
        </w:rPr>
        <w:t xml:space="preserve">A szorgos és kreatív kézimunkázó asszonyok, a Kézimunka szakkör tagjai készülnek a Húsvétra, szép és ötletes díszeket készítenek. </w:t>
      </w:r>
    </w:p>
    <w:p w:rsidR="00473E16" w:rsidRDefault="005254A3" w:rsidP="00473E16">
      <w:pPr>
        <w:jc w:val="both"/>
        <w:rPr>
          <w:rFonts w:ascii="Times New Roman" w:hAnsi="Times New Roman" w:cs="Times New Roman"/>
          <w:sz w:val="24"/>
          <w:szCs w:val="24"/>
        </w:rPr>
      </w:pPr>
      <w:r>
        <w:rPr>
          <w:rFonts w:ascii="Times New Roman" w:hAnsi="Times New Roman" w:cs="Times New Roman"/>
          <w:sz w:val="24"/>
          <w:szCs w:val="24"/>
        </w:rPr>
        <w:t xml:space="preserve">Márc. 28-án 15 óra és 17 óra között Véradás lesz. </w:t>
      </w:r>
    </w:p>
    <w:p w:rsidR="006C241B" w:rsidRDefault="005254A3" w:rsidP="00473E16">
      <w:pPr>
        <w:jc w:val="both"/>
        <w:rPr>
          <w:rFonts w:ascii="Times New Roman" w:hAnsi="Times New Roman" w:cs="Times New Roman"/>
          <w:sz w:val="24"/>
          <w:szCs w:val="24"/>
        </w:rPr>
      </w:pPr>
      <w:r>
        <w:rPr>
          <w:rFonts w:ascii="Times New Roman" w:hAnsi="Times New Roman" w:cs="Times New Roman"/>
          <w:sz w:val="24"/>
          <w:szCs w:val="24"/>
        </w:rPr>
        <w:lastRenderedPageBreak/>
        <w:t>Április 6-án ismét túraközpont lesz a Kultúrházunk.</w:t>
      </w:r>
      <w:r w:rsidR="00473E16">
        <w:rPr>
          <w:rFonts w:ascii="Times New Roman" w:hAnsi="Times New Roman" w:cs="Times New Roman"/>
          <w:sz w:val="24"/>
          <w:szCs w:val="24"/>
        </w:rPr>
        <w:t xml:space="preserve"> </w:t>
      </w:r>
    </w:p>
    <w:p w:rsidR="00473E16" w:rsidRDefault="00473E16" w:rsidP="00473E16">
      <w:pPr>
        <w:jc w:val="both"/>
        <w:rPr>
          <w:rFonts w:ascii="Times New Roman" w:hAnsi="Times New Roman" w:cs="Times New Roman"/>
          <w:sz w:val="24"/>
          <w:szCs w:val="24"/>
        </w:rPr>
      </w:pPr>
      <w:r>
        <w:rPr>
          <w:rFonts w:ascii="Times New Roman" w:hAnsi="Times New Roman" w:cs="Times New Roman"/>
          <w:sz w:val="24"/>
          <w:szCs w:val="24"/>
        </w:rPr>
        <w:t xml:space="preserve">A jövőben tervezzük a vonatos kirándulást és a színházlátogatást. Egy szombat délután a mesteri barlangfürdőbe szeretnénk eljutni a tanulókkal. </w:t>
      </w:r>
    </w:p>
    <w:p w:rsidR="00473E16" w:rsidRDefault="00473E16" w:rsidP="00473E16">
      <w:pPr>
        <w:jc w:val="both"/>
        <w:rPr>
          <w:rFonts w:ascii="Times New Roman" w:hAnsi="Times New Roman" w:cs="Times New Roman"/>
          <w:sz w:val="24"/>
          <w:szCs w:val="24"/>
        </w:rPr>
      </w:pPr>
    </w:p>
    <w:p w:rsidR="005254A3" w:rsidRPr="005254A3" w:rsidRDefault="005254A3" w:rsidP="005254A3">
      <w:pPr>
        <w:jc w:val="both"/>
        <w:rPr>
          <w:rFonts w:ascii="Times New Roman" w:hAnsi="Times New Roman" w:cs="Times New Roman"/>
          <w:b/>
          <w:sz w:val="24"/>
          <w:szCs w:val="24"/>
        </w:rPr>
      </w:pPr>
      <w:r w:rsidRPr="005254A3">
        <w:rPr>
          <w:rFonts w:ascii="Times New Roman" w:hAnsi="Times New Roman" w:cs="Times New Roman"/>
          <w:b/>
          <w:sz w:val="24"/>
          <w:szCs w:val="24"/>
        </w:rPr>
        <w:t xml:space="preserve">Néhány fotó a Kultúrház életéből: </w:t>
      </w:r>
    </w:p>
    <w:p w:rsidR="00606BD6" w:rsidRDefault="00606BD6" w:rsidP="00AD6D38">
      <w:pPr>
        <w:rPr>
          <w:rFonts w:ascii="Times New Roman" w:hAnsi="Times New Roman" w:cs="Times New Roman"/>
          <w:sz w:val="24"/>
          <w:szCs w:val="24"/>
        </w:rPr>
      </w:pPr>
    </w:p>
    <w:p w:rsidR="00606BD6" w:rsidRDefault="00606BD6" w:rsidP="00AD6D3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720" cy="4319190"/>
            <wp:effectExtent l="19050" t="0" r="0" b="0"/>
            <wp:docPr id="8" name="Kép 2" descr="C:\Documents and Settings\s\Asztal\2013.márc.15\P101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sztal\2013.márc.15\P1010088.JPG"/>
                    <pic:cNvPicPr>
                      <a:picLocks noChangeAspect="1" noChangeArrowheads="1"/>
                    </pic:cNvPicPr>
                  </pic:nvPicPr>
                  <pic:blipFill>
                    <a:blip r:embed="rId23" cstate="print"/>
                    <a:srcRect/>
                    <a:stretch>
                      <a:fillRect/>
                    </a:stretch>
                  </pic:blipFill>
                  <pic:spPr bwMode="auto">
                    <a:xfrm>
                      <a:off x="0" y="0"/>
                      <a:ext cx="5760720" cy="4319190"/>
                    </a:xfrm>
                    <a:prstGeom prst="rect">
                      <a:avLst/>
                    </a:prstGeom>
                    <a:noFill/>
                    <a:ln w="9525">
                      <a:noFill/>
                      <a:miter lim="800000"/>
                      <a:headEnd/>
                      <a:tailEnd/>
                    </a:ln>
                  </pic:spPr>
                </pic:pic>
              </a:graphicData>
            </a:graphic>
          </wp:inline>
        </w:drawing>
      </w:r>
    </w:p>
    <w:p w:rsidR="005254A3" w:rsidRDefault="005254A3" w:rsidP="00AD6D38">
      <w:pPr>
        <w:rPr>
          <w:rFonts w:ascii="Times New Roman" w:hAnsi="Times New Roman" w:cs="Times New Roman"/>
          <w:sz w:val="24"/>
          <w:szCs w:val="24"/>
        </w:rPr>
      </w:pPr>
      <w:r>
        <w:rPr>
          <w:rFonts w:ascii="Times New Roman" w:hAnsi="Times New Roman" w:cs="Times New Roman"/>
          <w:sz w:val="24"/>
          <w:szCs w:val="24"/>
        </w:rPr>
        <w:t>Márc. 15-i ünnepségünk</w:t>
      </w:r>
    </w:p>
    <w:p w:rsidR="0076702E" w:rsidRDefault="0076702E" w:rsidP="00AD6D3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81550" cy="3587148"/>
            <wp:effectExtent l="19050" t="0" r="0" b="0"/>
            <wp:docPr id="26" name="Kép 7" descr="F:\együtt a rockzenéért\obszidi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gyütt a rockzenéért\obszidián.JPG"/>
                    <pic:cNvPicPr>
                      <a:picLocks noChangeAspect="1" noChangeArrowheads="1"/>
                    </pic:cNvPicPr>
                  </pic:nvPicPr>
                  <pic:blipFill>
                    <a:blip r:embed="rId24" cstate="print"/>
                    <a:srcRect/>
                    <a:stretch>
                      <a:fillRect/>
                    </a:stretch>
                  </pic:blipFill>
                  <pic:spPr bwMode="auto">
                    <a:xfrm>
                      <a:off x="0" y="0"/>
                      <a:ext cx="4779969" cy="3585962"/>
                    </a:xfrm>
                    <a:prstGeom prst="rect">
                      <a:avLst/>
                    </a:prstGeom>
                    <a:noFill/>
                    <a:ln w="9525">
                      <a:noFill/>
                      <a:miter lim="800000"/>
                      <a:headEnd/>
                      <a:tailEnd/>
                    </a:ln>
                  </pic:spPr>
                </pic:pic>
              </a:graphicData>
            </a:graphic>
          </wp:inline>
        </w:drawing>
      </w:r>
    </w:p>
    <w:p w:rsidR="0076702E" w:rsidRDefault="0076702E" w:rsidP="00AD6D38">
      <w:pPr>
        <w:rPr>
          <w:rFonts w:ascii="Times New Roman" w:hAnsi="Times New Roman" w:cs="Times New Roman"/>
          <w:sz w:val="24"/>
          <w:szCs w:val="24"/>
        </w:rPr>
      </w:pPr>
      <w:r w:rsidRPr="0076702E">
        <w:rPr>
          <w:rFonts w:ascii="Times New Roman" w:hAnsi="Times New Roman" w:cs="Times New Roman"/>
          <w:b/>
          <w:sz w:val="24"/>
          <w:szCs w:val="24"/>
        </w:rPr>
        <w:t>Obszidián együttes</w:t>
      </w:r>
      <w:r>
        <w:rPr>
          <w:rFonts w:ascii="Times New Roman" w:hAnsi="Times New Roman" w:cs="Times New Roman"/>
          <w:sz w:val="24"/>
          <w:szCs w:val="24"/>
        </w:rPr>
        <w:t>: Szakos Bence-ének, gitár, Kutasi Ádám-gitár, Horváth Ákos-basszusgitár, Dózsa Ákos-dob</w:t>
      </w:r>
    </w:p>
    <w:p w:rsidR="0076702E" w:rsidRDefault="0076702E" w:rsidP="00AD6D3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52900" cy="3114674"/>
            <wp:effectExtent l="19050" t="0" r="0" b="0"/>
            <wp:docPr id="27" name="Kép 8" descr="F:\együtt a rockzenéért\csabigé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gyütt a rockzenéért\csabigél.JPG"/>
                    <pic:cNvPicPr>
                      <a:picLocks noChangeAspect="1" noChangeArrowheads="1"/>
                    </pic:cNvPicPr>
                  </pic:nvPicPr>
                  <pic:blipFill>
                    <a:blip r:embed="rId25" cstate="print"/>
                    <a:srcRect/>
                    <a:stretch>
                      <a:fillRect/>
                    </a:stretch>
                  </pic:blipFill>
                  <pic:spPr bwMode="auto">
                    <a:xfrm>
                      <a:off x="0" y="0"/>
                      <a:ext cx="4154236" cy="3115676"/>
                    </a:xfrm>
                    <a:prstGeom prst="rect">
                      <a:avLst/>
                    </a:prstGeom>
                    <a:noFill/>
                    <a:ln w="9525">
                      <a:noFill/>
                      <a:miter lim="800000"/>
                      <a:headEnd/>
                      <a:tailEnd/>
                    </a:ln>
                  </pic:spPr>
                </pic:pic>
              </a:graphicData>
            </a:graphic>
          </wp:inline>
        </w:drawing>
      </w:r>
    </w:p>
    <w:p w:rsidR="0076702E" w:rsidRDefault="0076702E" w:rsidP="00AD6D38">
      <w:pPr>
        <w:rPr>
          <w:rFonts w:ascii="Times New Roman" w:hAnsi="Times New Roman" w:cs="Times New Roman"/>
          <w:sz w:val="24"/>
          <w:szCs w:val="24"/>
        </w:rPr>
      </w:pPr>
      <w:r>
        <w:rPr>
          <w:rFonts w:ascii="Times New Roman" w:hAnsi="Times New Roman" w:cs="Times New Roman"/>
          <w:sz w:val="24"/>
          <w:szCs w:val="24"/>
        </w:rPr>
        <w:t>Csabigél-celldömölki rock együttes</w:t>
      </w:r>
    </w:p>
    <w:p w:rsidR="0076702E" w:rsidRDefault="0076702E" w:rsidP="00AD6D3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67200" cy="3200400"/>
            <wp:effectExtent l="19050" t="0" r="0" b="0"/>
            <wp:docPr id="28" name="Kép 9" descr="F:\együtt a rockzenéért\katap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gyütt a rockzenéért\katapult.JPG"/>
                    <pic:cNvPicPr>
                      <a:picLocks noChangeAspect="1" noChangeArrowheads="1"/>
                    </pic:cNvPicPr>
                  </pic:nvPicPr>
                  <pic:blipFill>
                    <a:blip r:embed="rId26" cstate="print"/>
                    <a:srcRect/>
                    <a:stretch>
                      <a:fillRect/>
                    </a:stretch>
                  </pic:blipFill>
                  <pic:spPr bwMode="auto">
                    <a:xfrm>
                      <a:off x="0" y="0"/>
                      <a:ext cx="4265789" cy="3199342"/>
                    </a:xfrm>
                    <a:prstGeom prst="rect">
                      <a:avLst/>
                    </a:prstGeom>
                    <a:noFill/>
                    <a:ln w="9525">
                      <a:noFill/>
                      <a:miter lim="800000"/>
                      <a:headEnd/>
                      <a:tailEnd/>
                    </a:ln>
                  </pic:spPr>
                </pic:pic>
              </a:graphicData>
            </a:graphic>
          </wp:inline>
        </w:drawing>
      </w:r>
    </w:p>
    <w:p w:rsidR="0076702E" w:rsidRDefault="0076702E" w:rsidP="00AD6D38">
      <w:pPr>
        <w:rPr>
          <w:rFonts w:ascii="Times New Roman" w:hAnsi="Times New Roman" w:cs="Times New Roman"/>
          <w:sz w:val="24"/>
          <w:szCs w:val="24"/>
        </w:rPr>
      </w:pPr>
      <w:r>
        <w:rPr>
          <w:rFonts w:ascii="Times New Roman" w:hAnsi="Times New Roman" w:cs="Times New Roman"/>
          <w:sz w:val="24"/>
          <w:szCs w:val="24"/>
        </w:rPr>
        <w:t>Katapult rock banda</w:t>
      </w:r>
    </w:p>
    <w:p w:rsidR="002C5805" w:rsidRDefault="0076702E" w:rsidP="00AD6D3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18386" cy="3314700"/>
            <wp:effectExtent l="19050" t="0" r="1214" b="0"/>
            <wp:docPr id="25" name="Kép 6" descr="F:\együtt a rockzenéért\közönsé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gyütt a rockzenéért\közönség2.JPG"/>
                    <pic:cNvPicPr>
                      <a:picLocks noChangeAspect="1" noChangeArrowheads="1"/>
                    </pic:cNvPicPr>
                  </pic:nvPicPr>
                  <pic:blipFill>
                    <a:blip r:embed="rId27" cstate="print"/>
                    <a:srcRect/>
                    <a:stretch>
                      <a:fillRect/>
                    </a:stretch>
                  </pic:blipFill>
                  <pic:spPr bwMode="auto">
                    <a:xfrm>
                      <a:off x="0" y="0"/>
                      <a:ext cx="4416925" cy="3313604"/>
                    </a:xfrm>
                    <a:prstGeom prst="rect">
                      <a:avLst/>
                    </a:prstGeom>
                    <a:noFill/>
                    <a:ln w="9525">
                      <a:noFill/>
                      <a:miter lim="800000"/>
                      <a:headEnd/>
                      <a:tailEnd/>
                    </a:ln>
                  </pic:spPr>
                </pic:pic>
              </a:graphicData>
            </a:graphic>
          </wp:inline>
        </w:drawing>
      </w:r>
    </w:p>
    <w:p w:rsidR="0076702E" w:rsidRDefault="0076702E" w:rsidP="00AD6D38">
      <w:pPr>
        <w:rPr>
          <w:rFonts w:ascii="Times New Roman" w:hAnsi="Times New Roman" w:cs="Times New Roman"/>
          <w:sz w:val="24"/>
          <w:szCs w:val="24"/>
        </w:rPr>
      </w:pPr>
      <w:r>
        <w:rPr>
          <w:rFonts w:ascii="Times New Roman" w:hAnsi="Times New Roman" w:cs="Times New Roman"/>
          <w:sz w:val="24"/>
          <w:szCs w:val="24"/>
        </w:rPr>
        <w:t>Közönség a koncertről</w:t>
      </w:r>
    </w:p>
    <w:p w:rsidR="002C5805" w:rsidRDefault="002C5805" w:rsidP="00AD6D38">
      <w:pPr>
        <w:rPr>
          <w:rFonts w:ascii="Times New Roman" w:hAnsi="Times New Roman" w:cs="Times New Roman"/>
          <w:sz w:val="24"/>
          <w:szCs w:val="24"/>
        </w:rPr>
      </w:pPr>
    </w:p>
    <w:p w:rsidR="002C5805" w:rsidRDefault="002C5805" w:rsidP="00AD6D3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50539" cy="3638550"/>
            <wp:effectExtent l="19050" t="0" r="7211" b="0"/>
            <wp:docPr id="22" name="Kép 3" descr="F:\DCIM\100OLYMP\P320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OLYMP\P3200371.JPG"/>
                    <pic:cNvPicPr>
                      <a:picLocks noChangeAspect="1" noChangeArrowheads="1"/>
                    </pic:cNvPicPr>
                  </pic:nvPicPr>
                  <pic:blipFill>
                    <a:blip r:embed="rId28" cstate="print"/>
                    <a:srcRect/>
                    <a:stretch>
                      <a:fillRect/>
                    </a:stretch>
                  </pic:blipFill>
                  <pic:spPr bwMode="auto">
                    <a:xfrm>
                      <a:off x="0" y="0"/>
                      <a:ext cx="4848936" cy="3637347"/>
                    </a:xfrm>
                    <a:prstGeom prst="rect">
                      <a:avLst/>
                    </a:prstGeom>
                    <a:noFill/>
                    <a:ln w="9525">
                      <a:noFill/>
                      <a:miter lim="800000"/>
                      <a:headEnd/>
                      <a:tailEnd/>
                    </a:ln>
                  </pic:spPr>
                </pic:pic>
              </a:graphicData>
            </a:graphic>
          </wp:inline>
        </w:drawing>
      </w:r>
    </w:p>
    <w:p w:rsidR="002C5805" w:rsidRDefault="00052928" w:rsidP="00AD6D38">
      <w:pPr>
        <w:rPr>
          <w:rFonts w:ascii="Times New Roman" w:hAnsi="Times New Roman" w:cs="Times New Roman"/>
          <w:sz w:val="24"/>
          <w:szCs w:val="24"/>
        </w:rPr>
      </w:pPr>
      <w:r>
        <w:rPr>
          <w:rFonts w:ascii="Times New Roman" w:hAnsi="Times New Roman" w:cs="Times New Roman"/>
          <w:sz w:val="24"/>
          <w:szCs w:val="24"/>
        </w:rPr>
        <w:t xml:space="preserve">Fociedzés </w:t>
      </w:r>
    </w:p>
    <w:p w:rsidR="005254A3" w:rsidRDefault="005254A3" w:rsidP="00AD6D38">
      <w:pPr>
        <w:rPr>
          <w:rFonts w:ascii="Times New Roman" w:hAnsi="Times New Roman" w:cs="Times New Roman"/>
          <w:sz w:val="24"/>
          <w:szCs w:val="24"/>
        </w:rPr>
      </w:pPr>
    </w:p>
    <w:p w:rsidR="005254A3" w:rsidRDefault="005254A3" w:rsidP="00AD6D38">
      <w:pPr>
        <w:rPr>
          <w:rFonts w:ascii="Times New Roman" w:hAnsi="Times New Roman" w:cs="Times New Roman"/>
          <w:sz w:val="24"/>
          <w:szCs w:val="24"/>
        </w:rPr>
      </w:pPr>
      <w:r w:rsidRPr="005254A3">
        <w:rPr>
          <w:rFonts w:ascii="Times New Roman" w:hAnsi="Times New Roman" w:cs="Times New Roman"/>
          <w:noProof/>
          <w:sz w:val="24"/>
          <w:szCs w:val="24"/>
        </w:rPr>
        <w:drawing>
          <wp:inline distT="0" distB="0" distL="0" distR="0">
            <wp:extent cx="5257800" cy="3944050"/>
            <wp:effectExtent l="19050" t="0" r="0" b="0"/>
            <wp:docPr id="20" name="Kép 2" descr="F:\DCIM\100OLYMP\P320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OLYMP\P3200374.JPG"/>
                    <pic:cNvPicPr>
                      <a:picLocks noChangeAspect="1" noChangeArrowheads="1"/>
                    </pic:cNvPicPr>
                  </pic:nvPicPr>
                  <pic:blipFill>
                    <a:blip r:embed="rId29" cstate="print"/>
                    <a:srcRect/>
                    <a:stretch>
                      <a:fillRect/>
                    </a:stretch>
                  </pic:blipFill>
                  <pic:spPr bwMode="auto">
                    <a:xfrm>
                      <a:off x="0" y="0"/>
                      <a:ext cx="5256062" cy="3942746"/>
                    </a:xfrm>
                    <a:prstGeom prst="rect">
                      <a:avLst/>
                    </a:prstGeom>
                    <a:noFill/>
                    <a:ln w="9525">
                      <a:noFill/>
                      <a:miter lim="800000"/>
                      <a:headEnd/>
                      <a:tailEnd/>
                    </a:ln>
                  </pic:spPr>
                </pic:pic>
              </a:graphicData>
            </a:graphic>
          </wp:inline>
        </w:drawing>
      </w:r>
    </w:p>
    <w:p w:rsidR="005254A3" w:rsidRDefault="005254A3" w:rsidP="005254A3">
      <w:pPr>
        <w:rPr>
          <w:rFonts w:ascii="Times New Roman" w:hAnsi="Times New Roman" w:cs="Times New Roman"/>
          <w:sz w:val="24"/>
          <w:szCs w:val="24"/>
        </w:rPr>
      </w:pPr>
      <w:r>
        <w:rPr>
          <w:rFonts w:ascii="Times New Roman" w:hAnsi="Times New Roman" w:cs="Times New Roman"/>
          <w:sz w:val="24"/>
          <w:szCs w:val="24"/>
        </w:rPr>
        <w:t>Kézimunka szakkörösök munka közben</w:t>
      </w:r>
      <w:r w:rsidR="00473E16">
        <w:rPr>
          <w:rFonts w:ascii="Times New Roman" w:hAnsi="Times New Roman" w:cs="Times New Roman"/>
          <w:sz w:val="24"/>
          <w:szCs w:val="24"/>
        </w:rPr>
        <w:t xml:space="preserve"> – készülnek Húsvétra</w:t>
      </w:r>
    </w:p>
    <w:p w:rsidR="00473E16" w:rsidRDefault="00473E16" w:rsidP="00473E1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 heti nyitva tartási rend, program a bejárati ajtón olvasható. Mindenkit szeretettel hívok és várok! </w:t>
      </w:r>
    </w:p>
    <w:p w:rsidR="00AD6D38" w:rsidRDefault="005254A3" w:rsidP="00AD6D38">
      <w:pPr>
        <w:rPr>
          <w:rFonts w:ascii="Times New Roman" w:hAnsi="Times New Roman" w:cs="Times New Roman"/>
          <w:sz w:val="24"/>
          <w:szCs w:val="24"/>
        </w:rPr>
      </w:pPr>
      <w:r>
        <w:rPr>
          <w:rFonts w:ascii="Times New Roman" w:hAnsi="Times New Roman" w:cs="Times New Roman"/>
          <w:sz w:val="24"/>
          <w:szCs w:val="24"/>
        </w:rPr>
        <w:t>Az Újság Olvasóinak k</w:t>
      </w:r>
      <w:r w:rsidR="00AD6D38">
        <w:rPr>
          <w:rFonts w:ascii="Times New Roman" w:hAnsi="Times New Roman" w:cs="Times New Roman"/>
          <w:sz w:val="24"/>
          <w:szCs w:val="24"/>
        </w:rPr>
        <w:t>egyelmekben gazdag, á</w:t>
      </w:r>
      <w:r>
        <w:rPr>
          <w:rFonts w:ascii="Times New Roman" w:hAnsi="Times New Roman" w:cs="Times New Roman"/>
          <w:sz w:val="24"/>
          <w:szCs w:val="24"/>
        </w:rPr>
        <w:t>ldott Húsvéti Ünnepeket kívánok!</w:t>
      </w:r>
    </w:p>
    <w:p w:rsidR="00AD6D38" w:rsidRDefault="00AD6D38" w:rsidP="00AD6D38">
      <w:pPr>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Szabó Szilvia </w:t>
      </w:r>
      <w:proofErr w:type="spellStart"/>
      <w:r>
        <w:rPr>
          <w:rFonts w:ascii="Times New Roman" w:hAnsi="Times New Roman" w:cs="Times New Roman"/>
          <w:sz w:val="24"/>
          <w:szCs w:val="24"/>
        </w:rPr>
        <w:t>tanító-kultúrszervező</w:t>
      </w:r>
      <w:proofErr w:type="spellEnd"/>
    </w:p>
    <w:p w:rsidR="005254A3" w:rsidRDefault="005254A3" w:rsidP="00A44778">
      <w:pPr>
        <w:jc w:val="center"/>
        <w:rPr>
          <w:rFonts w:ascii="Times New Roman" w:hAnsi="Times New Roman" w:cs="Times New Roman"/>
          <w:b/>
          <w:sz w:val="24"/>
          <w:szCs w:val="24"/>
        </w:rPr>
      </w:pPr>
    </w:p>
    <w:p w:rsidR="00A44778" w:rsidRPr="00A44778" w:rsidRDefault="00A44778" w:rsidP="00A44778">
      <w:pPr>
        <w:jc w:val="center"/>
        <w:rPr>
          <w:rFonts w:ascii="Times New Roman" w:hAnsi="Times New Roman" w:cs="Times New Roman"/>
          <w:b/>
          <w:sz w:val="24"/>
          <w:szCs w:val="24"/>
        </w:rPr>
      </w:pPr>
      <w:r>
        <w:rPr>
          <w:rFonts w:ascii="Times New Roman" w:hAnsi="Times New Roman" w:cs="Times New Roman"/>
          <w:b/>
          <w:sz w:val="24"/>
          <w:szCs w:val="24"/>
        </w:rPr>
        <w:t>Elmélkedés a feltámadásról</w:t>
      </w:r>
    </w:p>
    <w:p w:rsidR="00A44778" w:rsidRPr="00A44778" w:rsidRDefault="00A44778" w:rsidP="00A44778">
      <w:pPr>
        <w:spacing w:after="0" w:line="240" w:lineRule="auto"/>
        <w:ind w:firstLine="708"/>
        <w:jc w:val="both"/>
        <w:rPr>
          <w:rFonts w:ascii="Times New Roman" w:eastAsia="Times New Roman" w:hAnsi="Times New Roman" w:cs="Times New Roman"/>
          <w:sz w:val="24"/>
          <w:szCs w:val="24"/>
        </w:rPr>
      </w:pPr>
      <w:r w:rsidRPr="00A44778">
        <w:rPr>
          <w:rFonts w:ascii="Times New Roman" w:eastAsia="Times New Roman" w:hAnsi="Times New Roman" w:cs="Times New Roman"/>
          <w:sz w:val="24"/>
          <w:szCs w:val="24"/>
        </w:rPr>
        <w:t xml:space="preserve">Albert Camus Nobel-díjas francia író szerint Sziszüphosz, a görög mondavilág </w:t>
      </w:r>
      <w:proofErr w:type="spellStart"/>
      <w:r w:rsidRPr="00A44778">
        <w:rPr>
          <w:rFonts w:ascii="Times New Roman" w:eastAsia="Times New Roman" w:hAnsi="Times New Roman" w:cs="Times New Roman"/>
          <w:sz w:val="24"/>
          <w:szCs w:val="24"/>
        </w:rPr>
        <w:t>korintus</w:t>
      </w:r>
      <w:proofErr w:type="spellEnd"/>
      <w:r w:rsidRPr="00A44778">
        <w:rPr>
          <w:rFonts w:ascii="Times New Roman" w:eastAsia="Times New Roman" w:hAnsi="Times New Roman" w:cs="Times New Roman"/>
          <w:sz w:val="24"/>
          <w:szCs w:val="24"/>
        </w:rPr>
        <w:t xml:space="preserve"> királya, a célját és élete végső </w:t>
      </w:r>
      <w:r>
        <w:rPr>
          <w:rFonts w:ascii="Times New Roman" w:eastAsia="Times New Roman" w:hAnsi="Times New Roman" w:cs="Times New Roman"/>
          <w:sz w:val="24"/>
          <w:szCs w:val="24"/>
        </w:rPr>
        <w:t>értelmét keresők megszemélyesítő</w:t>
      </w:r>
      <w:r w:rsidRPr="00A44778">
        <w:rPr>
          <w:rFonts w:ascii="Times New Roman" w:eastAsia="Times New Roman" w:hAnsi="Times New Roman" w:cs="Times New Roman"/>
          <w:sz w:val="24"/>
          <w:szCs w:val="24"/>
        </w:rPr>
        <w:t>je. Sziszüphosz az általa végbevitt sok rablás és pusztítás által magára vonta az istenek haragját. Az alvilágban azzal büntették, hogy az idők végezetéig görgessen egy hatalmas kőtömböt  Büntetésétől csak akkor szabadul, megváltásban csak akkor részesül, ha ezt a nagy sziklatömböt képes lesz felhengeríteni az alvilág egyik kiemelkedő meredek hegyének csúcsára. Sziszüphosznak ezt minden erőfeszítése ellenére sem sikerült elérnie. A súlyos kőtömb az utolsó pillanatokban mindig kisiklott kezei közül és visszazuhant a mélybe. Így a sziszüphoszi munkát kezdhette elölről.</w:t>
      </w:r>
      <w:r>
        <w:rPr>
          <w:rFonts w:ascii="Times New Roman" w:eastAsia="Times New Roman" w:hAnsi="Times New Roman" w:cs="Times New Roman"/>
          <w:sz w:val="24"/>
          <w:szCs w:val="24"/>
        </w:rPr>
        <w:t xml:space="preserve"> </w:t>
      </w:r>
    </w:p>
    <w:p w:rsidR="00A44778" w:rsidRPr="00A44778" w:rsidRDefault="00A44778" w:rsidP="00A44778">
      <w:pPr>
        <w:spacing w:after="0" w:line="240" w:lineRule="auto"/>
        <w:ind w:firstLine="708"/>
        <w:jc w:val="both"/>
        <w:rPr>
          <w:rFonts w:ascii="Times New Roman" w:eastAsia="Times New Roman" w:hAnsi="Times New Roman" w:cs="Times New Roman"/>
          <w:sz w:val="24"/>
          <w:szCs w:val="24"/>
        </w:rPr>
      </w:pPr>
      <w:r w:rsidRPr="00A44778">
        <w:rPr>
          <w:rFonts w:ascii="Times New Roman" w:eastAsia="Times New Roman" w:hAnsi="Times New Roman" w:cs="Times New Roman"/>
          <w:sz w:val="24"/>
          <w:szCs w:val="24"/>
        </w:rPr>
        <w:t>Napjaink embere hitelt ad a pesszimista hangulatú mítosz tanításának. Hit hiányában kérdezi: Minek dolgozzunk, kínlódjunk és termeljünk, építsünk és szaporodjunk? Talán azért, hogy egyszer elénk álljon a halál és vigyorogva követelje jussát?</w:t>
      </w:r>
      <w:r>
        <w:rPr>
          <w:rFonts w:ascii="Times New Roman" w:eastAsia="Times New Roman" w:hAnsi="Times New Roman" w:cs="Times New Roman"/>
          <w:sz w:val="24"/>
          <w:szCs w:val="24"/>
        </w:rPr>
        <w:t xml:space="preserve"> </w:t>
      </w:r>
      <w:r w:rsidRPr="00A44778">
        <w:rPr>
          <w:rFonts w:ascii="Times New Roman" w:eastAsia="Times New Roman" w:hAnsi="Times New Roman" w:cs="Times New Roman"/>
          <w:sz w:val="24"/>
          <w:szCs w:val="24"/>
        </w:rPr>
        <w:t xml:space="preserve"> A hívő keresztények nem pesszimisták. Krisztus feltámadása óta nincs okuk a kétségbeesésre. Az evangéliumok tanúsága alapján rájöttek, hogy életük nem hiábavaló. A feltámadásba vetett hittel rájöttek, van jövőnk  Van, mert Krisztus legyőzte a halált, győzött a Golgotán. Ez az év legnagyobb eseménye, az évszázadok és évezredek legizgatóbb örömhíre. A hírügynökségek sohasem találkoztak ennél eget-földet megrázóbb jelentéssel: Krisztus föltámadt. Ezt harsogják ma Rómában, Washingtonban és Moszkvában. Ez az örömhír visszhangzik az őserdei dzsungelekben és a világvárosi felhőkarcolók között, szerte az egész Földön.</w:t>
      </w:r>
      <w:r>
        <w:rPr>
          <w:rFonts w:ascii="Times New Roman" w:eastAsia="Times New Roman" w:hAnsi="Times New Roman" w:cs="Times New Roman"/>
          <w:sz w:val="24"/>
          <w:szCs w:val="24"/>
        </w:rPr>
        <w:t xml:space="preserve"> </w:t>
      </w:r>
    </w:p>
    <w:p w:rsidR="00A44778" w:rsidRPr="00A44778" w:rsidRDefault="00A44778" w:rsidP="00A44778">
      <w:pPr>
        <w:spacing w:after="0" w:line="240" w:lineRule="auto"/>
        <w:ind w:firstLine="708"/>
        <w:jc w:val="both"/>
        <w:rPr>
          <w:rFonts w:ascii="Times New Roman" w:eastAsia="Times New Roman" w:hAnsi="Times New Roman" w:cs="Times New Roman"/>
          <w:sz w:val="24"/>
          <w:szCs w:val="24"/>
        </w:rPr>
      </w:pPr>
      <w:r w:rsidRPr="00A44778">
        <w:rPr>
          <w:rFonts w:ascii="Times New Roman" w:eastAsia="Times New Roman" w:hAnsi="Times New Roman" w:cs="Times New Roman"/>
          <w:sz w:val="24"/>
          <w:szCs w:val="24"/>
        </w:rPr>
        <w:t>Ugyanakkor azt is el kell mondanunk, hogy nincs a világnak még egy ilyen vitatott szenzációs jelentése, mint a húsvéti hír. A megoszló vélemények sohasem csaptak hevesebben össze, mint ezen hit felett. Tanítást sohasem vitattak jobban, mint Krisztus föltámadásának örömhírét. Krisztus föltámadt zengi a hívők hatalmas tábora. Mások tapintatosabbak, megalkuvóbbak, és Jézus ügyének, szellemének továbbéléséről beszélnek az egyházban. Sok tudálékos egyenesen a legendák, hallucinációk, fantáziák és ábrándok világába utalja a húsvéti tanítás örömhírét.</w:t>
      </w:r>
      <w:r>
        <w:rPr>
          <w:rFonts w:ascii="Times New Roman" w:eastAsia="Times New Roman" w:hAnsi="Times New Roman" w:cs="Times New Roman"/>
          <w:sz w:val="24"/>
          <w:szCs w:val="24"/>
        </w:rPr>
        <w:t xml:space="preserve"> </w:t>
      </w:r>
      <w:r w:rsidRPr="00A44778">
        <w:rPr>
          <w:rFonts w:ascii="Times New Roman" w:eastAsia="Times New Roman" w:hAnsi="Times New Roman" w:cs="Times New Roman"/>
          <w:sz w:val="24"/>
          <w:szCs w:val="24"/>
        </w:rPr>
        <w:t xml:space="preserve"> A véleménykülönbségek hatalmas harcában a hívő keresztény ismételten arra kényszerül, hogy Krisztus feltámadásának hitét a maga és mások számára elfogadhatóvá tegye. Ennek érdekében </w:t>
      </w:r>
      <w:r w:rsidR="00473E16">
        <w:rPr>
          <w:rFonts w:ascii="Times New Roman" w:eastAsia="Times New Roman" w:hAnsi="Times New Roman" w:cs="Times New Roman"/>
          <w:sz w:val="24"/>
          <w:szCs w:val="24"/>
        </w:rPr>
        <w:t xml:space="preserve"> </w:t>
      </w:r>
      <w:r w:rsidRPr="00A44778">
        <w:rPr>
          <w:rFonts w:ascii="Times New Roman" w:eastAsia="Times New Roman" w:hAnsi="Times New Roman" w:cs="Times New Roman"/>
          <w:sz w:val="24"/>
          <w:szCs w:val="24"/>
        </w:rPr>
        <w:t>főleg </w:t>
      </w:r>
      <w:r w:rsidR="00473E16">
        <w:rPr>
          <w:rFonts w:ascii="Times New Roman" w:eastAsia="Times New Roman" w:hAnsi="Times New Roman" w:cs="Times New Roman"/>
          <w:sz w:val="24"/>
          <w:szCs w:val="24"/>
        </w:rPr>
        <w:t xml:space="preserve"> </w:t>
      </w:r>
      <w:r w:rsidRPr="00A44778">
        <w:rPr>
          <w:rFonts w:ascii="Times New Roman" w:eastAsia="Times New Roman" w:hAnsi="Times New Roman" w:cs="Times New Roman"/>
          <w:sz w:val="24"/>
          <w:szCs w:val="24"/>
        </w:rPr>
        <w:t>komoly tanúkra és hitelt érdemlő tanúvallomásokra hivatkozik, olyan tudósításokra, amelyek igazságához semmi kétség sem fér. Ezek a hitelt érdemlő közlemények egészen más korban, más formában és körülmények között születtek, mint a mai modern sajtóközpontok tájékoztatói. A formakülönbség mégsem jelenti azt, hogy hitelességük eleve kétségbe vonható. Nem feledjük: mind az Újszövetség, mind a sajtóirodák hírei egyformán mások tanúságtételére épülnek!</w:t>
      </w:r>
      <w:r>
        <w:rPr>
          <w:rFonts w:ascii="Times New Roman" w:eastAsia="Times New Roman" w:hAnsi="Times New Roman" w:cs="Times New Roman"/>
          <w:sz w:val="24"/>
          <w:szCs w:val="24"/>
        </w:rPr>
        <w:t xml:space="preserve"> </w:t>
      </w:r>
    </w:p>
    <w:p w:rsidR="00A44778" w:rsidRPr="00A44778" w:rsidRDefault="00A44778" w:rsidP="00A44778">
      <w:pPr>
        <w:spacing w:after="0" w:line="240" w:lineRule="auto"/>
        <w:ind w:firstLine="708"/>
        <w:jc w:val="both"/>
        <w:rPr>
          <w:rFonts w:ascii="Times New Roman" w:eastAsia="Times New Roman" w:hAnsi="Times New Roman" w:cs="Times New Roman"/>
          <w:sz w:val="24"/>
          <w:szCs w:val="24"/>
        </w:rPr>
      </w:pPr>
      <w:r w:rsidRPr="00A44778">
        <w:rPr>
          <w:rFonts w:ascii="Times New Roman" w:eastAsia="Times New Roman" w:hAnsi="Times New Roman" w:cs="Times New Roman"/>
          <w:sz w:val="24"/>
          <w:szCs w:val="24"/>
        </w:rPr>
        <w:t>Az sem hagyható figyelmen kívül, hogy a hírközlés, már csak Gutenberg találmánya óta is, az újságokon, rádión és tv-n keresztül a mai napig óriási fejlődésen ment keresztül. Amíg egykor kitalált legendák, történetek, képek, szóáradatos cikkek fejezték ki a mondanivalót, addig ma tömör tárgyilagosság kell, hogy jellemezze a napi közlendőket  A hírek elfogadhatósága azonban ma is, akárcsak valaha, egyformán a tudósítók, a tanúk szavahihetőségére épül.</w:t>
      </w:r>
    </w:p>
    <w:p w:rsidR="00A44778" w:rsidRPr="00A44778" w:rsidRDefault="00A44778" w:rsidP="00A44778">
      <w:pPr>
        <w:spacing w:after="0" w:line="240" w:lineRule="auto"/>
        <w:jc w:val="both"/>
        <w:rPr>
          <w:rFonts w:ascii="Times New Roman" w:eastAsia="Times New Roman" w:hAnsi="Times New Roman" w:cs="Times New Roman"/>
          <w:sz w:val="24"/>
          <w:szCs w:val="24"/>
        </w:rPr>
      </w:pPr>
      <w:r w:rsidRPr="00A44778">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r>
      <w:r w:rsidRPr="00A44778">
        <w:rPr>
          <w:rFonts w:ascii="Times New Roman" w:eastAsia="Times New Roman" w:hAnsi="Times New Roman" w:cs="Times New Roman"/>
          <w:sz w:val="24"/>
          <w:szCs w:val="24"/>
        </w:rPr>
        <w:t>Jézus feltámadásának tudósítói derék férfiak. Nem elfogultak, egyoldalúsággal sem vádolhatók. Még csak fellegekben járó ábrándozók és álmodozók sem voltak. Szavahihetőségük megítélésénél egyáltalán nem hagyható figyelmen kívül, hogy tudósításaikat olyan ellenséges környezetben kellett megfogalmazniuk, amely nagyon is kritikusan hallgatta vallomásaikat és mindent elkövetett, csak hogy megkérdőjelezze azt. Nem hagyható figyelmen kívül, hogy ezek a férfiak életüket áldozták beszámolóik és hitük igazáért. Inkább meghaltak, minthogy egy jottát is megváltoztattak volna Krisztus föltámadásáról kiadott közleményükben. Tanúvallomásaik szavahihetőségén nem kételkedhetünk. Mindenesetre sokkal kevésbé kérdőjelezhető meg vallomásuk, mint a mai tudósítók gyakran manipulált beszámolója. A föltámadás tanúi egyöntetűen hirdették: ,,Krisztus föltámadt a halálból elsőként a halottak közül'' (1 Kor 15, 20).</w:t>
      </w:r>
      <w:r>
        <w:rPr>
          <w:rFonts w:ascii="Times New Roman" w:eastAsia="Times New Roman" w:hAnsi="Times New Roman" w:cs="Times New Roman"/>
          <w:sz w:val="24"/>
          <w:szCs w:val="24"/>
        </w:rPr>
        <w:t xml:space="preserve"> </w:t>
      </w:r>
    </w:p>
    <w:p w:rsidR="00A44778" w:rsidRPr="00A44778" w:rsidRDefault="00A44778" w:rsidP="00A44778">
      <w:pPr>
        <w:spacing w:after="0" w:line="240" w:lineRule="auto"/>
        <w:ind w:firstLine="708"/>
        <w:jc w:val="both"/>
        <w:rPr>
          <w:rFonts w:ascii="Times New Roman" w:eastAsia="Times New Roman" w:hAnsi="Times New Roman" w:cs="Times New Roman"/>
          <w:sz w:val="24"/>
          <w:szCs w:val="24"/>
        </w:rPr>
      </w:pPr>
      <w:r w:rsidRPr="00A44778">
        <w:rPr>
          <w:rFonts w:ascii="Times New Roman" w:eastAsia="Times New Roman" w:hAnsi="Times New Roman" w:cs="Times New Roman"/>
          <w:sz w:val="24"/>
          <w:szCs w:val="24"/>
        </w:rPr>
        <w:t xml:space="preserve">A Jézus föltámadásával kapcsolatos hit vitájának oka nem a </w:t>
      </w:r>
      <w:r>
        <w:rPr>
          <w:rFonts w:ascii="Times New Roman" w:eastAsia="Times New Roman" w:hAnsi="Times New Roman" w:cs="Times New Roman"/>
          <w:sz w:val="24"/>
          <w:szCs w:val="24"/>
        </w:rPr>
        <w:t>t</w:t>
      </w:r>
      <w:r w:rsidRPr="00A44778">
        <w:rPr>
          <w:rFonts w:ascii="Times New Roman" w:eastAsia="Times New Roman" w:hAnsi="Times New Roman" w:cs="Times New Roman"/>
          <w:sz w:val="24"/>
          <w:szCs w:val="24"/>
        </w:rPr>
        <w:t xml:space="preserve">anúk szavahihetősége körül keresendő  hanem sokkal inkább abban az emberi magatartásban, amely nem hajlandó a feltámadás hitéből szükségképpen származó következményekkel számolni. Akik ugyanis Krisztus föltámadását komolyan veszik, többé nem kereshetik életük végső célját csak a Földön és ennek gyönyöreiben. Helyesen figyelmeztette Szent Pál a </w:t>
      </w:r>
      <w:proofErr w:type="spellStart"/>
      <w:r w:rsidRPr="00A44778">
        <w:rPr>
          <w:rFonts w:ascii="Times New Roman" w:eastAsia="Times New Roman" w:hAnsi="Times New Roman" w:cs="Times New Roman"/>
          <w:sz w:val="24"/>
          <w:szCs w:val="24"/>
        </w:rPr>
        <w:t>kolosszei</w:t>
      </w:r>
      <w:proofErr w:type="spellEnd"/>
      <w:r w:rsidRPr="00A44778">
        <w:rPr>
          <w:rFonts w:ascii="Times New Roman" w:eastAsia="Times New Roman" w:hAnsi="Times New Roman" w:cs="Times New Roman"/>
          <w:sz w:val="24"/>
          <w:szCs w:val="24"/>
        </w:rPr>
        <w:t xml:space="preserve"> híveket: ,,Ha tehát Krisztussal föltámadtatok, keressétek, ami fönt van, ahol Krisztus ül az Isten jobbján. Ami ott fönn van, arra legyen gondotok, ne a földiekre'' (</w:t>
      </w:r>
      <w:proofErr w:type="spellStart"/>
      <w:r w:rsidRPr="00A44778">
        <w:rPr>
          <w:rFonts w:ascii="Times New Roman" w:eastAsia="Times New Roman" w:hAnsi="Times New Roman" w:cs="Times New Roman"/>
          <w:sz w:val="24"/>
          <w:szCs w:val="24"/>
        </w:rPr>
        <w:t>Kol</w:t>
      </w:r>
      <w:proofErr w:type="spellEnd"/>
      <w:r w:rsidRPr="00A44778">
        <w:rPr>
          <w:rFonts w:ascii="Times New Roman" w:eastAsia="Times New Roman" w:hAnsi="Times New Roman" w:cs="Times New Roman"/>
          <w:sz w:val="24"/>
          <w:szCs w:val="24"/>
        </w:rPr>
        <w:t xml:space="preserve"> 3, 1--4). Szent Pál itt kertelés nélkül jelezte, hogy Krisztus föltámadásának hite következményekkel jár és szükségszerűen új életet sürget. Többen erre csak vonakodva vállalkoznak. Az új, krisztusi élet vállalása helyett egyszerűbb mindent megkérdőjelezni  és könnyelműen vitatni a megbízható tanúk beszámolóinak súlyos igazságát Urunk föltámadásáról. Kritizálni, méltatlankodni és hitetlenkedni könnyebb, mint új életet kezdeni Krisztussal és Őt minden körülmények között követni.</w:t>
      </w:r>
    </w:p>
    <w:p w:rsidR="00A44778" w:rsidRPr="00A44778" w:rsidRDefault="00A44778" w:rsidP="00A44778">
      <w:pPr>
        <w:spacing w:after="0" w:line="240" w:lineRule="auto"/>
        <w:rPr>
          <w:rFonts w:ascii="Times New Roman" w:eastAsia="Times New Roman" w:hAnsi="Times New Roman" w:cs="Times New Roman"/>
          <w:sz w:val="24"/>
          <w:szCs w:val="24"/>
        </w:rPr>
      </w:pPr>
    </w:p>
    <w:p w:rsidR="00A44778" w:rsidRPr="00A44778" w:rsidRDefault="00A44778" w:rsidP="00A44778">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hívő</w:t>
      </w:r>
      <w:r w:rsidRPr="00A44778">
        <w:rPr>
          <w:rFonts w:ascii="Times New Roman" w:eastAsia="Times New Roman" w:hAnsi="Times New Roman" w:cs="Times New Roman"/>
          <w:sz w:val="24"/>
          <w:szCs w:val="24"/>
        </w:rPr>
        <w:t xml:space="preserve"> ember viszont tudja és vallja, hogy csak feltámadt Üdvözítőnkkel bontakozik ki igazán az életünk, lehet az emberibb, szebb és boldogabb. Egyedül gazdasági intézkedésekkel és reformokkal még nem teremthető igazi jólét és nem érhető el az üdvösség. Ehhez általános erkölcsi megújulás szükséges, közös összefogás a kiölt krisztusi szellem újraélesztésére a társadalom minden rétegében. Az Istennek és embernek tetsző élet verejtékes küzdelem árán valósítható meg. A jólét és az üdvösség nem hull minden további nélkül az ölünkbe. A munka, az áldozat és küzdelem viszont sokakat visszariaszt. A legtöbben fel sem fogják az áldozat, az önmegtagadás, az önzetlen szeretet értelmét; nem tudnak mit kezdeni a föltámadás reményével; jobban szeretnék, ha egyáltalán nem lenne feltámadás. Így zavartalanul folytathatnák materiális életüket és zavartalanul élvezhetnék mások elől becstelenül elharácsolt kincseiket: nem zavarná őket  hogy tekintetüket a fönn valókra, és nem a földiekre kell irányítaniuk.</w:t>
      </w:r>
      <w:r>
        <w:rPr>
          <w:rFonts w:ascii="Times New Roman" w:eastAsia="Times New Roman" w:hAnsi="Times New Roman" w:cs="Times New Roman"/>
          <w:sz w:val="24"/>
          <w:szCs w:val="24"/>
        </w:rPr>
        <w:t xml:space="preserve"> </w:t>
      </w:r>
    </w:p>
    <w:p w:rsidR="00A44778" w:rsidRDefault="00A44778" w:rsidP="00A44778">
      <w:pPr>
        <w:spacing w:after="0" w:line="240" w:lineRule="auto"/>
        <w:ind w:firstLine="708"/>
        <w:jc w:val="both"/>
        <w:rPr>
          <w:rFonts w:ascii="Times New Roman" w:eastAsia="Times New Roman" w:hAnsi="Times New Roman" w:cs="Times New Roman"/>
          <w:sz w:val="24"/>
          <w:szCs w:val="24"/>
        </w:rPr>
      </w:pPr>
      <w:r w:rsidRPr="00A44778">
        <w:rPr>
          <w:rFonts w:ascii="Times New Roman" w:eastAsia="Times New Roman" w:hAnsi="Times New Roman" w:cs="Times New Roman"/>
          <w:sz w:val="24"/>
          <w:szCs w:val="24"/>
        </w:rPr>
        <w:t>Jézus föltámadását azonban nem lehet ilyen szeszélyes és fondorlatos módon agyonhallgatni és meg nem történtté tenni. Jézus tanítványai a hívők közösségében újra és újra továbbadják a föltámadás hitét, amelyet ők is szavahihető tanúk, megbízható tudósítók és bátor hitvallók által kaptak. Velük tanúskodnak az élet végső céljáról és értelméről, még inkább arról, hogy az nem a földön és nem a földiekben keresendő  Ez hiábavaló fáradozás, eredménytelen sziszifuszi munka. A feltámadás hívei elsősorban az égiekre és az isteni értékek megszerzésére irányítják figyelmüket. Ráhagyatkoznak Jézus ígéretes szavaira: ,,Ti keressétek elsősorban Isten országát s annak igazságait és ezeket is -- mármint az anyagiakat -- mind megkapjátok'' (</w:t>
      </w:r>
      <w:proofErr w:type="spellStart"/>
      <w:r w:rsidRPr="00A44778">
        <w:rPr>
          <w:rFonts w:ascii="Times New Roman" w:eastAsia="Times New Roman" w:hAnsi="Times New Roman" w:cs="Times New Roman"/>
          <w:sz w:val="24"/>
          <w:szCs w:val="24"/>
        </w:rPr>
        <w:t>Mt</w:t>
      </w:r>
      <w:proofErr w:type="spellEnd"/>
      <w:r w:rsidRPr="00A44778">
        <w:rPr>
          <w:rFonts w:ascii="Times New Roman" w:eastAsia="Times New Roman" w:hAnsi="Times New Roman" w:cs="Times New Roman"/>
          <w:sz w:val="24"/>
          <w:szCs w:val="24"/>
        </w:rPr>
        <w:t xml:space="preserve"> 6, 33). Krisztussal érdemes szövetkezni, érdemes Vele közös vállalkozásba kezdeni.</w:t>
      </w:r>
    </w:p>
    <w:p w:rsidR="00A44778" w:rsidRPr="00A44778" w:rsidRDefault="00A44778" w:rsidP="00A4477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Ezen gondolatokkal szeretnék </w:t>
      </w:r>
      <w:r w:rsidRPr="00A44778">
        <w:rPr>
          <w:rFonts w:ascii="Times New Roman" w:eastAsia="Times New Roman" w:hAnsi="Times New Roman" w:cs="Times New Roman"/>
          <w:sz w:val="24"/>
          <w:szCs w:val="24"/>
        </w:rPr>
        <w:t xml:space="preserve">áldott húsvéti ünnepeket kívánni a </w:t>
      </w:r>
      <w:proofErr w:type="spellStart"/>
      <w:r w:rsidRPr="00A44778">
        <w:rPr>
          <w:rFonts w:ascii="Times New Roman" w:eastAsia="Times New Roman" w:hAnsi="Times New Roman" w:cs="Times New Roman"/>
          <w:sz w:val="24"/>
          <w:szCs w:val="24"/>
        </w:rPr>
        <w:t>nagysimonyi</w:t>
      </w:r>
      <w:proofErr w:type="spellEnd"/>
      <w:r w:rsidRPr="00A44778">
        <w:rPr>
          <w:rFonts w:ascii="Times New Roman" w:eastAsia="Times New Roman" w:hAnsi="Times New Roman" w:cs="Times New Roman"/>
          <w:sz w:val="24"/>
          <w:szCs w:val="24"/>
        </w:rPr>
        <w:t xml:space="preserve"> embereknek.</w:t>
      </w:r>
    </w:p>
    <w:p w:rsidR="00AD6D38" w:rsidRDefault="00AD6D38" w:rsidP="00AD6D38">
      <w:pPr>
        <w:ind w:left="4956"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0A29CA">
        <w:rPr>
          <w:rFonts w:ascii="Times New Roman" w:eastAsia="Times New Roman" w:hAnsi="Times New Roman" w:cs="Times New Roman"/>
          <w:sz w:val="24"/>
          <w:szCs w:val="24"/>
        </w:rPr>
        <w:t>Balasi</w:t>
      </w:r>
      <w:proofErr w:type="spellEnd"/>
      <w:r w:rsidRPr="000A29CA">
        <w:rPr>
          <w:rFonts w:ascii="Times New Roman" w:eastAsia="Times New Roman" w:hAnsi="Times New Roman" w:cs="Times New Roman"/>
          <w:sz w:val="24"/>
          <w:szCs w:val="24"/>
        </w:rPr>
        <w:t xml:space="preserve"> István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rk</w:t>
      </w:r>
      <w:proofErr w:type="spellEnd"/>
      <w:r>
        <w:rPr>
          <w:rFonts w:ascii="Times New Roman" w:eastAsia="Times New Roman" w:hAnsi="Times New Roman" w:cs="Times New Roman"/>
          <w:sz w:val="24"/>
          <w:szCs w:val="24"/>
        </w:rPr>
        <w:t>. plébános</w:t>
      </w:r>
    </w:p>
    <w:p w:rsidR="00276EE2" w:rsidRPr="00276EE2" w:rsidRDefault="00276EE2" w:rsidP="00276EE2">
      <w:pPr>
        <w:jc w:val="center"/>
        <w:rPr>
          <w:rFonts w:ascii="Times New Roman" w:hAnsi="Times New Roman" w:cs="Times New Roman"/>
          <w:b/>
          <w:sz w:val="24"/>
          <w:szCs w:val="24"/>
        </w:rPr>
      </w:pPr>
      <w:r w:rsidRPr="00276EE2">
        <w:rPr>
          <w:rFonts w:ascii="Times New Roman" w:hAnsi="Times New Roman" w:cs="Times New Roman"/>
          <w:b/>
          <w:sz w:val="24"/>
          <w:szCs w:val="24"/>
        </w:rPr>
        <w:lastRenderedPageBreak/>
        <w:t>Böjti</w:t>
      </w:r>
      <w:r w:rsidRPr="00276EE2">
        <w:rPr>
          <w:rFonts w:ascii="Times New Roman" w:eastAsia="Times New Roman" w:hAnsi="Times New Roman" w:cs="Times New Roman"/>
          <w:b/>
          <w:sz w:val="24"/>
          <w:szCs w:val="24"/>
        </w:rPr>
        <w:t xml:space="preserve"> </w:t>
      </w:r>
      <w:r w:rsidRPr="00276EE2">
        <w:rPr>
          <w:rFonts w:ascii="Times New Roman" w:hAnsi="Times New Roman" w:cs="Times New Roman"/>
          <w:b/>
          <w:sz w:val="24"/>
          <w:szCs w:val="24"/>
        </w:rPr>
        <w:t>gondolatok</w:t>
      </w:r>
    </w:p>
    <w:p w:rsidR="00276EE2" w:rsidRPr="00276EE2" w:rsidRDefault="00276EE2" w:rsidP="00276EE2">
      <w:pPr>
        <w:jc w:val="both"/>
        <w:rPr>
          <w:rFonts w:ascii="Times New Roman" w:hAnsi="Times New Roman" w:cs="Times New Roman"/>
          <w:sz w:val="24"/>
          <w:szCs w:val="24"/>
        </w:rPr>
      </w:pPr>
      <w:r w:rsidRPr="00276EE2">
        <w:rPr>
          <w:rFonts w:ascii="Times New Roman" w:hAnsi="Times New Roman" w:cs="Times New Roman"/>
          <w:sz w:val="24"/>
          <w:szCs w:val="24"/>
        </w:rPr>
        <w:tab/>
        <w:t>Szeretettel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köszöntöm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testvéreket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2013-as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böjti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időszak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vége</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felé.</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Magáról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böjtről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szeretnék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megosztani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Olvasókkal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néhány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gondolatot,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hiszen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mindenki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tudja,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böjt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van,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de</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nem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igazán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tudjuk,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mit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jelent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számunkra.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böjthöz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nálunk,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evangélikusoknál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szokások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kötődnek,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mint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pl.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Ádventhez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koszorú</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és</w:t>
      </w:r>
      <w:r w:rsidRPr="00276EE2">
        <w:rPr>
          <w:rFonts w:ascii="Times New Roman" w:eastAsia="Times New Roman" w:hAnsi="Times New Roman" w:cs="Times New Roman"/>
          <w:sz w:val="24"/>
          <w:szCs w:val="24"/>
        </w:rPr>
        <w:t xml:space="preserve"> a </w:t>
      </w:r>
      <w:r w:rsidRPr="00276EE2">
        <w:rPr>
          <w:rFonts w:ascii="Times New Roman" w:hAnsi="Times New Roman" w:cs="Times New Roman"/>
          <w:sz w:val="24"/>
          <w:szCs w:val="24"/>
        </w:rPr>
        <w:t>gyertyagyújtás.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b/>
      </w:r>
      <w:r w:rsidRPr="00276EE2">
        <w:rPr>
          <w:rFonts w:ascii="Times New Roman" w:hAnsi="Times New Roman" w:cs="Times New Roman"/>
          <w:b/>
          <w:sz w:val="24"/>
          <w:szCs w:val="24"/>
        </w:rPr>
        <w:t>Mi</w:t>
      </w:r>
      <w:r w:rsidRPr="00276EE2">
        <w:rPr>
          <w:rFonts w:ascii="Times New Roman" w:eastAsia="Times New Roman" w:hAnsi="Times New Roman" w:cs="Times New Roman"/>
          <w:b/>
          <w:sz w:val="24"/>
          <w:szCs w:val="24"/>
        </w:rPr>
        <w:t xml:space="preserve"> </w:t>
      </w:r>
      <w:r w:rsidRPr="00276EE2">
        <w:rPr>
          <w:rFonts w:ascii="Times New Roman" w:hAnsi="Times New Roman" w:cs="Times New Roman"/>
          <w:b/>
          <w:sz w:val="24"/>
          <w:szCs w:val="24"/>
        </w:rPr>
        <w:t>a</w:t>
      </w:r>
      <w:r w:rsidRPr="00276EE2">
        <w:rPr>
          <w:rFonts w:ascii="Times New Roman" w:eastAsia="Times New Roman" w:hAnsi="Times New Roman" w:cs="Times New Roman"/>
          <w:b/>
          <w:sz w:val="24"/>
          <w:szCs w:val="24"/>
        </w:rPr>
        <w:t xml:space="preserve"> </w:t>
      </w:r>
      <w:r w:rsidRPr="00276EE2">
        <w:rPr>
          <w:rFonts w:ascii="Times New Roman" w:hAnsi="Times New Roman" w:cs="Times New Roman"/>
          <w:b/>
          <w:sz w:val="24"/>
          <w:szCs w:val="24"/>
        </w:rPr>
        <w:t>böjt?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Mégpedig</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Isten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szerinti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böjt?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Mert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hiszen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pl.</w:t>
      </w:r>
      <w:r w:rsidRPr="00276EE2">
        <w:rPr>
          <w:rFonts w:ascii="Times New Roman" w:eastAsia="Times New Roman" w:hAnsi="Times New Roman" w:cs="Times New Roman"/>
          <w:sz w:val="24"/>
          <w:szCs w:val="24"/>
        </w:rPr>
        <w:t xml:space="preserve"> </w:t>
      </w:r>
      <w:r w:rsidR="00473E16" w:rsidRPr="00276EE2">
        <w:rPr>
          <w:rFonts w:ascii="Times New Roman" w:hAnsi="Times New Roman" w:cs="Times New Roman"/>
          <w:sz w:val="24"/>
          <w:szCs w:val="24"/>
        </w:rPr>
        <w:t>lé böjtről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már</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hallott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vallástalan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ember</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aki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keresi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megfelelő</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módját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fogyókúrának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vagy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egészséges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életmódnak.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Ezek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kúrák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nem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rosszak,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azonban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pusztán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öncélúak.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Isten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szerinti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böjtnek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első</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jellemzője:</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u w:val="single"/>
        </w:rPr>
        <w:t>nem</w:t>
      </w:r>
      <w:r w:rsidRPr="00276EE2">
        <w:rPr>
          <w:rFonts w:ascii="Times New Roman" w:eastAsia="Times New Roman" w:hAnsi="Times New Roman" w:cs="Times New Roman"/>
          <w:sz w:val="24"/>
          <w:szCs w:val="24"/>
          <w:u w:val="single"/>
        </w:rPr>
        <w:t xml:space="preserve"> </w:t>
      </w:r>
      <w:r w:rsidRPr="00276EE2">
        <w:rPr>
          <w:rFonts w:ascii="Times New Roman" w:hAnsi="Times New Roman" w:cs="Times New Roman"/>
          <w:sz w:val="24"/>
          <w:szCs w:val="24"/>
          <w:u w:val="single"/>
        </w:rPr>
        <w:t>öncélú</w:t>
      </w:r>
      <w:r w:rsidRPr="00276EE2">
        <w:rPr>
          <w:rFonts w:ascii="Times New Roman" w:hAnsi="Times New Roman" w:cs="Times New Roman"/>
          <w:sz w:val="24"/>
          <w:szCs w:val="24"/>
        </w:rPr>
        <w: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Nem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csak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önmagam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testi,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lelki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épüléséért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teszem,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hanem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u w:val="single"/>
        </w:rPr>
        <w:t>középpontjában</w:t>
      </w:r>
      <w:r w:rsidRPr="00276EE2">
        <w:rPr>
          <w:rFonts w:ascii="Times New Roman" w:eastAsia="Times New Roman" w:hAnsi="Times New Roman" w:cs="Times New Roman"/>
          <w:sz w:val="24"/>
          <w:szCs w:val="24"/>
          <w:u w:val="single"/>
        </w:rPr>
        <w:t xml:space="preserve"> </w:t>
      </w:r>
      <w:r w:rsidRPr="00276EE2">
        <w:rPr>
          <w:rFonts w:ascii="Times New Roman" w:hAnsi="Times New Roman" w:cs="Times New Roman"/>
          <w:sz w:val="24"/>
          <w:szCs w:val="24"/>
          <w:u w:val="single"/>
        </w:rPr>
        <w:t>az</w:t>
      </w:r>
      <w:r w:rsidRPr="00276EE2">
        <w:rPr>
          <w:rFonts w:ascii="Times New Roman" w:eastAsia="Times New Roman" w:hAnsi="Times New Roman" w:cs="Times New Roman"/>
          <w:sz w:val="24"/>
          <w:szCs w:val="24"/>
          <w:u w:val="single"/>
        </w:rPr>
        <w:t xml:space="preserve"> </w:t>
      </w:r>
      <w:r w:rsidRPr="00276EE2">
        <w:rPr>
          <w:rFonts w:ascii="Times New Roman" w:hAnsi="Times New Roman" w:cs="Times New Roman"/>
          <w:sz w:val="24"/>
          <w:szCs w:val="24"/>
          <w:u w:val="single"/>
        </w:rPr>
        <w:t>Istennel</w:t>
      </w:r>
      <w:r w:rsidRPr="00276EE2">
        <w:rPr>
          <w:rFonts w:ascii="Times New Roman" w:eastAsia="Times New Roman" w:hAnsi="Times New Roman" w:cs="Times New Roman"/>
          <w:sz w:val="24"/>
          <w:szCs w:val="24"/>
          <w:u w:val="single"/>
        </w:rPr>
        <w:t xml:space="preserve"> </w:t>
      </w:r>
      <w:r w:rsidRPr="00276EE2">
        <w:rPr>
          <w:rFonts w:ascii="Times New Roman" w:hAnsi="Times New Roman" w:cs="Times New Roman"/>
          <w:sz w:val="24"/>
          <w:szCs w:val="24"/>
          <w:u w:val="single"/>
        </w:rPr>
        <w:t>és</w:t>
      </w:r>
      <w:r w:rsidRPr="00276EE2">
        <w:rPr>
          <w:rFonts w:ascii="Times New Roman" w:eastAsia="Times New Roman" w:hAnsi="Times New Roman" w:cs="Times New Roman"/>
          <w:sz w:val="24"/>
          <w:szCs w:val="24"/>
          <w:u w:val="single"/>
        </w:rPr>
        <w:t xml:space="preserve"> </w:t>
      </w:r>
      <w:r w:rsidRPr="00276EE2">
        <w:rPr>
          <w:rFonts w:ascii="Times New Roman" w:hAnsi="Times New Roman" w:cs="Times New Roman"/>
          <w:sz w:val="24"/>
          <w:szCs w:val="24"/>
          <w:u w:val="single"/>
        </w:rPr>
        <w:t>az</w:t>
      </w:r>
      <w:r w:rsidRPr="00276EE2">
        <w:rPr>
          <w:rFonts w:ascii="Times New Roman" w:eastAsia="Times New Roman" w:hAnsi="Times New Roman" w:cs="Times New Roman"/>
          <w:sz w:val="24"/>
          <w:szCs w:val="24"/>
          <w:u w:val="single"/>
        </w:rPr>
        <w:t xml:space="preserve"> </w:t>
      </w:r>
      <w:r w:rsidRPr="00276EE2">
        <w:rPr>
          <w:rFonts w:ascii="Times New Roman" w:hAnsi="Times New Roman" w:cs="Times New Roman"/>
          <w:sz w:val="24"/>
          <w:szCs w:val="24"/>
          <w:u w:val="single"/>
        </w:rPr>
        <w:t>embertárssal</w:t>
      </w:r>
      <w:r w:rsidRPr="00276EE2">
        <w:rPr>
          <w:rFonts w:ascii="Times New Roman" w:eastAsia="Times New Roman" w:hAnsi="Times New Roman" w:cs="Times New Roman"/>
          <w:sz w:val="24"/>
          <w:szCs w:val="24"/>
          <w:u w:val="single"/>
        </w:rPr>
        <w:t xml:space="preserve"> </w:t>
      </w:r>
      <w:r w:rsidRPr="00276EE2">
        <w:rPr>
          <w:rFonts w:ascii="Times New Roman" w:hAnsi="Times New Roman" w:cs="Times New Roman"/>
          <w:sz w:val="24"/>
          <w:szCs w:val="24"/>
          <w:u w:val="single"/>
        </w:rPr>
        <w:t>való</w:t>
      </w:r>
      <w:r w:rsidRPr="00276EE2">
        <w:rPr>
          <w:rFonts w:ascii="Times New Roman" w:eastAsia="Times New Roman" w:hAnsi="Times New Roman" w:cs="Times New Roman"/>
          <w:sz w:val="24"/>
          <w:szCs w:val="24"/>
          <w:u w:val="single"/>
        </w:rPr>
        <w:t xml:space="preserve"> </w:t>
      </w:r>
      <w:r w:rsidRPr="00276EE2">
        <w:rPr>
          <w:rFonts w:ascii="Times New Roman" w:hAnsi="Times New Roman" w:cs="Times New Roman"/>
          <w:sz w:val="24"/>
          <w:szCs w:val="24"/>
          <w:u w:val="single"/>
        </w:rPr>
        <w:t>kapcsolat</w:t>
      </w:r>
      <w:r w:rsidRPr="00276EE2">
        <w:rPr>
          <w:rFonts w:ascii="Times New Roman" w:eastAsia="Times New Roman" w:hAnsi="Times New Roman" w:cs="Times New Roman"/>
          <w:sz w:val="24"/>
          <w:szCs w:val="24"/>
          <w:u w:val="single"/>
        </w:rPr>
        <w:t xml:space="preserve"> </w:t>
      </w:r>
      <w:r w:rsidRPr="00276EE2">
        <w:rPr>
          <w:rFonts w:ascii="Times New Roman" w:hAnsi="Times New Roman" w:cs="Times New Roman"/>
          <w:sz w:val="24"/>
          <w:szCs w:val="24"/>
          <w:u w:val="single"/>
        </w:rPr>
        <w:t>rendezése,</w:t>
      </w:r>
      <w:r w:rsidRPr="00276EE2">
        <w:rPr>
          <w:rFonts w:ascii="Times New Roman" w:eastAsia="Times New Roman" w:hAnsi="Times New Roman" w:cs="Times New Roman"/>
          <w:sz w:val="24"/>
          <w:szCs w:val="24"/>
          <w:u w:val="single"/>
        </w:rPr>
        <w:t xml:space="preserve"> </w:t>
      </w:r>
      <w:r w:rsidRPr="00276EE2">
        <w:rPr>
          <w:rFonts w:ascii="Times New Roman" w:hAnsi="Times New Roman" w:cs="Times New Roman"/>
          <w:sz w:val="24"/>
          <w:szCs w:val="24"/>
          <w:u w:val="single"/>
        </w:rPr>
        <w:t>megerősödése</w:t>
      </w:r>
      <w:r w:rsidRPr="00276EE2">
        <w:rPr>
          <w:rFonts w:ascii="Times New Roman" w:eastAsia="Times New Roman" w:hAnsi="Times New Roman" w:cs="Times New Roman"/>
          <w:sz w:val="24"/>
          <w:szCs w:val="24"/>
          <w:u w:val="single"/>
        </w:rPr>
        <w:t xml:space="preserve"> </w:t>
      </w:r>
      <w:r w:rsidRPr="00276EE2">
        <w:rPr>
          <w:rFonts w:ascii="Times New Roman" w:hAnsi="Times New Roman" w:cs="Times New Roman"/>
          <w:sz w:val="24"/>
          <w:szCs w:val="24"/>
          <w:u w:val="single"/>
        </w:rPr>
        <w:t>áll</w:t>
      </w:r>
      <w:r w:rsidRPr="00276EE2">
        <w:rPr>
          <w:rFonts w:ascii="Times New Roman" w:hAnsi="Times New Roman" w:cs="Times New Roman"/>
          <w:sz w:val="24"/>
          <w:szCs w:val="24"/>
        </w:rPr>
        <w: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kettő</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együtt!</w:t>
      </w:r>
      <w:r>
        <w:rPr>
          <w:rFonts w:ascii="Times New Roman" w:hAnsi="Times New Roman" w:cs="Times New Roman"/>
          <w:sz w:val="24"/>
          <w:szCs w:val="24"/>
        </w:rPr>
        <w:t xml:space="preserve">  </w:t>
      </w:r>
      <w:r w:rsidRPr="00276EE2">
        <w:rPr>
          <w:rFonts w:ascii="Times New Roman" w:hAnsi="Times New Roman" w:cs="Times New Roman"/>
          <w:sz w:val="24"/>
          <w:szCs w:val="24"/>
        </w:rPr>
        <w:tab/>
        <w:t>Mit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tegyünk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tehát?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Ézsaiás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próféta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segít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ebben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nekünk: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Nekem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olyan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böjt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tetszik,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amikor</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leoldod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bűnösen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fölrakott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bilincseket,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kibontod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járom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köteleit,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szabadon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bocsátod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elnyomottakat,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összetörsz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minden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jármot!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Oszd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kenyeredet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éhezővel,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vidd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be</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házadba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szegény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bujdosókat,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mezítelent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látsz,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ruházd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fel,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ne</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zárkózz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testvéred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elől!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Akkor</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eljön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világosságod,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mint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hajnalhasadás,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hamar</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beheged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sebed.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Igazságod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jár</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előtted,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ÚR</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dicsősége</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lesz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mögötted.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segítségül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hívod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Pr>
          <w:rFonts w:ascii="Times New Roman" w:hAnsi="Times New Roman" w:cs="Times New Roman"/>
          <w:sz w:val="24"/>
          <w:szCs w:val="24"/>
        </w:rPr>
        <w:t>Ur</w:t>
      </w:r>
      <w:r w:rsidRPr="00276EE2">
        <w:rPr>
          <w:rFonts w:ascii="Times New Roman" w:hAnsi="Times New Roman" w:cs="Times New Roman"/>
          <w:sz w:val="24"/>
          <w:szCs w:val="24"/>
        </w:rPr>
        <w:t>at,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ő</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válaszol,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kiáltasz,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ezt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mondja: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Itt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vagyok!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majd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senkire</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raksz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jármot,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nem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mutogatsz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ujjal,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nem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beszélsz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álnokul,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kenyeret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adsz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éhezőnek,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jól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tartod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nyomorultat,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akkor</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fölragyog</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sötétben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világosságod,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homályod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olyan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lesz,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mint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déli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napfény.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w:t>
      </w:r>
      <w:proofErr w:type="spellStart"/>
      <w:r>
        <w:rPr>
          <w:rFonts w:ascii="Times New Roman" w:hAnsi="Times New Roman" w:cs="Times New Roman"/>
          <w:sz w:val="24"/>
          <w:szCs w:val="24"/>
        </w:rPr>
        <w:t>É</w:t>
      </w:r>
      <w:r w:rsidRPr="00276EE2">
        <w:rPr>
          <w:rFonts w:ascii="Times New Roman" w:hAnsi="Times New Roman" w:cs="Times New Roman"/>
          <w:sz w:val="24"/>
          <w:szCs w:val="24"/>
        </w:rPr>
        <w:t>zs</w:t>
      </w:r>
      <w:proofErr w:type="spellEnd"/>
      <w:r w:rsidRPr="00276EE2">
        <w:rPr>
          <w:rFonts w:ascii="Times New Roman" w:hAnsi="Times New Roman" w:cs="Times New Roman"/>
          <w:sz w:val="24"/>
          <w:szCs w:val="24"/>
        </w:rPr>
        <w: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58,</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6-10.)</w:t>
      </w:r>
      <w:r>
        <w:rPr>
          <w:rFonts w:ascii="Times New Roman" w:hAnsi="Times New Roman" w:cs="Times New Roman"/>
          <w:sz w:val="24"/>
          <w:szCs w:val="24"/>
        </w:rPr>
        <w:t xml:space="preserve"> </w:t>
      </w:r>
      <w:r w:rsidRPr="00276EE2">
        <w:rPr>
          <w:rFonts w:ascii="Times New Roman" w:hAnsi="Times New Roman" w:cs="Times New Roman"/>
          <w:sz w:val="24"/>
          <w:szCs w:val="24"/>
        </w:rPr>
        <w:t>Ezzel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csodálatosan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egybecseng</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Jézus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példázata,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amikor</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ítéletről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beszél: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Akkor</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így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szól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király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jobb</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keze</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felől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állókhoz: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Jöjjetek,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Atyám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áldottai,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örököljétek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világ</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kezdete</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óta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számotokra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elkészített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országot.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Mert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éheztem,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ennem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adtatok,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szomjaztam,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innom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adtatok,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jövevény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voltam,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befogadtatok,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mezítelen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voltam,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felruháztatok,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beteg</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voltam,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meglátogattatok,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börtönben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voltam,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eljöttetek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hozzám.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Akkor</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így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válaszolnak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neki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igazak: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Uram,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mikor</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láttunk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téged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éhezni,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enned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adtunk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volna,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vagy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szomjazni,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innod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adtunk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volna?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Mikor</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láttunk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jövevénynek,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befogadtunk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volna,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vagy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mezítelennek,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felruháztunk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volna?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Mikor</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láttunk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betegen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vagy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börtönben,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elmentünk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volna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hozzád?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király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így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felel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majd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nekik: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Bizony,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mondom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néktek,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amikor</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megtettétek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ezeket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akárcsak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eggyel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legkisebb</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atyámfiai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közül,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velem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tettétek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25,</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34-40.)</w:t>
      </w:r>
      <w:r>
        <w:rPr>
          <w:rFonts w:ascii="Times New Roman" w:hAnsi="Times New Roman" w:cs="Times New Roman"/>
          <w:sz w:val="24"/>
          <w:szCs w:val="24"/>
        </w:rPr>
        <w:t xml:space="preserve"> </w:t>
      </w:r>
      <w:r w:rsidRPr="00276EE2">
        <w:rPr>
          <w:rFonts w:ascii="Times New Roman" w:hAnsi="Times New Roman" w:cs="Times New Roman"/>
          <w:sz w:val="24"/>
          <w:szCs w:val="24"/>
        </w:rPr>
        <w:t>Ha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tehát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böjthöz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méltó</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cselekedeteket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szokásokat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keresünk,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akkor</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ne</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fordítsuk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tekintetünket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embertársunk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szenvedése</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elől,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akkor</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nekünk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van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elég.</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böjthöz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méltó</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életet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akarunk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élni,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akkor</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adjuk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nincstelennek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létfenntartáshoz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szükségeset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(nem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kér</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Úr</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többet!),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hiszen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abból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adunk,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amit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magunk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kaptunk.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Haragunk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igáját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vegyük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le</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embertársunkról,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bocsássunk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neki.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sírót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szomorkodót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vigasztaljuk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magányosnak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legyünk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társa.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jó</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szó,</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mosoly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pozitívan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megváltoztathatja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napját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annak,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aki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kapja.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ezt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örömmel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tesszük,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ezt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Istenért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tesszük,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azzá</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lesz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böjt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számunkra,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amivé</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Isten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tervezte:</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u w:val="single"/>
        </w:rPr>
        <w:t>ünnep</w:t>
      </w:r>
      <w:r w:rsidRPr="00276EE2">
        <w:rPr>
          <w:rFonts w:ascii="Times New Roman" w:hAnsi="Times New Roman" w:cs="Times New Roman"/>
          <w:sz w:val="24"/>
          <w:szCs w:val="24"/>
        </w:rPr>
        <w:t>pé!</w:t>
      </w:r>
      <w:r w:rsidRPr="00276EE2">
        <w:rPr>
          <w:rFonts w:ascii="Times New Roman" w:eastAsia="Times New Roman" w:hAnsi="Times New Roman" w:cs="Times New Roman"/>
          <w:sz w:val="24"/>
          <w:szCs w:val="24"/>
        </w:rPr>
        <w:t xml:space="preserve"> Az Istennel való kapcsolat ugyanis ünnep. </w:t>
      </w:r>
      <w:r w:rsidRPr="00276EE2">
        <w:rPr>
          <w:rFonts w:ascii="Times New Roman" w:hAnsi="Times New Roman" w:cs="Times New Roman"/>
          <w:sz w:val="24"/>
          <w:szCs w:val="24"/>
        </w:rPr>
        <w:t>Mert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nem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önsanyargatás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fontos,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hanem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u w:val="single"/>
        </w:rPr>
        <w:t>életünk</w:t>
      </w:r>
      <w:r w:rsidRPr="00276EE2">
        <w:rPr>
          <w:rFonts w:ascii="Times New Roman" w:eastAsia="Times New Roman" w:hAnsi="Times New Roman" w:cs="Times New Roman"/>
          <w:sz w:val="24"/>
          <w:szCs w:val="24"/>
          <w:u w:val="single"/>
        </w:rPr>
        <w:t xml:space="preserve"> </w:t>
      </w:r>
      <w:r w:rsidRPr="00276EE2">
        <w:rPr>
          <w:rFonts w:ascii="Times New Roman" w:hAnsi="Times New Roman" w:cs="Times New Roman"/>
          <w:sz w:val="24"/>
          <w:szCs w:val="24"/>
          <w:u w:val="single"/>
        </w:rPr>
        <w:t>Istennek</w:t>
      </w:r>
      <w:r w:rsidRPr="00276EE2">
        <w:rPr>
          <w:rFonts w:ascii="Times New Roman" w:eastAsia="Times New Roman" w:hAnsi="Times New Roman" w:cs="Times New Roman"/>
          <w:sz w:val="24"/>
          <w:szCs w:val="24"/>
          <w:u w:val="single"/>
        </w:rPr>
        <w:t xml:space="preserve"> </w:t>
      </w:r>
      <w:r w:rsidRPr="00276EE2">
        <w:rPr>
          <w:rFonts w:ascii="Times New Roman" w:hAnsi="Times New Roman" w:cs="Times New Roman"/>
          <w:sz w:val="24"/>
          <w:szCs w:val="24"/>
          <w:u w:val="single"/>
        </w:rPr>
        <w:t>való</w:t>
      </w:r>
      <w:r w:rsidRPr="00276EE2">
        <w:rPr>
          <w:rFonts w:ascii="Times New Roman" w:eastAsia="Times New Roman" w:hAnsi="Times New Roman" w:cs="Times New Roman"/>
          <w:sz w:val="24"/>
          <w:szCs w:val="24"/>
          <w:u w:val="single"/>
        </w:rPr>
        <w:t xml:space="preserve"> </w:t>
      </w:r>
      <w:r w:rsidRPr="00276EE2">
        <w:rPr>
          <w:rFonts w:ascii="Times New Roman" w:hAnsi="Times New Roman" w:cs="Times New Roman"/>
          <w:sz w:val="24"/>
          <w:szCs w:val="24"/>
          <w:u w:val="single"/>
        </w:rPr>
        <w:t>odaszánása</w:t>
      </w:r>
      <w:r w:rsidRPr="00276EE2">
        <w:rPr>
          <w:rFonts w:ascii="Times New Roman" w:hAnsi="Times New Roman" w:cs="Times New Roman"/>
          <w:sz w:val="24"/>
          <w:szCs w:val="24"/>
        </w:rPr>
        <w: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Jézus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halálára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készülve,</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szenvedve</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imádkozva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tudta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kimondani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Isten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tervével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megbékélő</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szavakat: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Atyám,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legyen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te</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akaratod!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26,</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42.)</w:t>
      </w:r>
      <w:r>
        <w:rPr>
          <w:rFonts w:ascii="Times New Roman" w:hAnsi="Times New Roman" w:cs="Times New Roman"/>
          <w:sz w:val="24"/>
          <w:szCs w:val="24"/>
        </w:rPr>
        <w:t xml:space="preserve"> </w:t>
      </w:r>
      <w:r w:rsidRPr="00276EE2">
        <w:rPr>
          <w:rFonts w:ascii="Times New Roman" w:hAnsi="Times New Roman" w:cs="Times New Roman"/>
          <w:sz w:val="24"/>
          <w:szCs w:val="24"/>
        </w:rPr>
        <w:t>Nagyon</w:t>
      </w:r>
      <w:r w:rsidRPr="00276E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é</w:t>
      </w:r>
      <w:r w:rsidRPr="00276EE2">
        <w:rPr>
          <w:rFonts w:ascii="Times New Roman" w:hAnsi="Times New Roman" w:cs="Times New Roman"/>
          <w:sz w:val="24"/>
          <w:szCs w:val="24"/>
        </w:rPr>
        <w:t>rdekes,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szabaddá</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tudjuk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tenni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magunkat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mások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számára,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akkor</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ránk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visszahat.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Isten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u w:val="single"/>
        </w:rPr>
        <w:t>áldás</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kíséri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életét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annak,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aki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így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böjtöl.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u w:val="single"/>
        </w:rPr>
        <w:t>Szabaddá</w:t>
      </w:r>
      <w:r w:rsidRPr="00276EE2">
        <w:rPr>
          <w:rFonts w:ascii="Times New Roman" w:eastAsia="Times New Roman" w:hAnsi="Times New Roman" w:cs="Times New Roman"/>
          <w:sz w:val="24"/>
          <w:szCs w:val="24"/>
          <w:u w:val="single"/>
        </w:rPr>
        <w:t xml:space="preserve"> </w:t>
      </w:r>
      <w:r w:rsidRPr="00276EE2">
        <w:rPr>
          <w:rFonts w:ascii="Times New Roman" w:hAnsi="Times New Roman" w:cs="Times New Roman"/>
          <w:sz w:val="24"/>
          <w:szCs w:val="24"/>
          <w:u w:val="single"/>
        </w:rPr>
        <w:t>leszünk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anyagi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világhoz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való</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ragaszkodásunktól,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szabaddá</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Isten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Lelkével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való</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feltöltekezésre.</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Szabaddá</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leszünk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arra,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lastRenderedPageBreak/>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Istennek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tetsző</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módon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dolgokért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imádkozzunk,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Isten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ígéri,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oltalma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vesz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körül,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meggyógyul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lelkünk,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meghallgatja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imáinkat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w:t>
      </w:r>
      <w:proofErr w:type="spellStart"/>
      <w:r w:rsidRPr="00276EE2">
        <w:rPr>
          <w:rFonts w:ascii="Times New Roman" w:hAnsi="Times New Roman" w:cs="Times New Roman"/>
          <w:sz w:val="24"/>
          <w:szCs w:val="24"/>
        </w:rPr>
        <w:t>Ézs</w:t>
      </w:r>
      <w:proofErr w:type="spellEnd"/>
      <w:r w:rsidRPr="00276EE2">
        <w:rPr>
          <w:rFonts w:ascii="Times New Roman" w:hAnsi="Times New Roman" w:cs="Times New Roman"/>
          <w:sz w:val="24"/>
          <w:szCs w:val="24"/>
        </w:rPr>
        <w: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58,</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8-9.).</w:t>
      </w:r>
    </w:p>
    <w:p w:rsidR="00276EE2" w:rsidRPr="00276EE2" w:rsidRDefault="00276EE2" w:rsidP="00276EE2">
      <w:pPr>
        <w:rPr>
          <w:rFonts w:ascii="Times New Roman" w:eastAsia="Times New Roman" w:hAnsi="Times New Roman" w:cs="Times New Roman"/>
          <w:sz w:val="24"/>
          <w:szCs w:val="24"/>
        </w:rPr>
      </w:pPr>
      <w:r w:rsidRPr="00276EE2">
        <w:rPr>
          <w:rFonts w:ascii="Times New Roman" w:hAnsi="Times New Roman" w:cs="Times New Roman"/>
          <w:sz w:val="24"/>
          <w:szCs w:val="24"/>
        </w:rPr>
        <w:t>Uram,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adj</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türelmet,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elfogadjam,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amin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nem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tudok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változtatni,</w:t>
      </w:r>
      <w:r w:rsidRPr="00276EE2">
        <w:rPr>
          <w:rFonts w:ascii="Times New Roman" w:hAnsi="Times New Roman" w:cs="Times New Roman"/>
          <w:sz w:val="24"/>
          <w:szCs w:val="24"/>
        </w:rPr>
        <w:br/>
        <w:t>adj</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bátorságot,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megváltoztassam,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amit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lehet,</w:t>
      </w:r>
      <w:r w:rsidRPr="00276E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276EE2">
        <w:rPr>
          <w:rFonts w:ascii="Times New Roman" w:hAnsi="Times New Roman" w:cs="Times New Roman"/>
          <w:sz w:val="24"/>
          <w:szCs w:val="24"/>
        </w:rPr>
        <w:t>és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adj</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bölcsességet,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kettő</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között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különbséget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tudjak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tenni.</w:t>
      </w:r>
      <w:r w:rsidRPr="00276EE2">
        <w:rPr>
          <w:rFonts w:ascii="Times New Roman" w:hAnsi="Times New Roman" w:cs="Times New Roman"/>
          <w:sz w:val="24"/>
          <w:szCs w:val="24"/>
        </w:rPr>
        <w:br/>
      </w:r>
      <w:r w:rsidRPr="00276EE2">
        <w:rPr>
          <w:rFonts w:ascii="Times New Roman" w:hAnsi="Times New Roman" w:cs="Times New Roman"/>
          <w:sz w:val="24"/>
          <w:szCs w:val="24"/>
        </w:rPr>
        <w:br/>
        <w:t>Uram,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tégy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engem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békéd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eszközévé,</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szeressek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ott,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ahol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gyűlölnek,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b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megbocsássak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ott,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ahol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megbántanak,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összekössek,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ahol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széthúzás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van,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b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reménységet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keltsek,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ahol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kétségbeesés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kínoz,</w:t>
      </w:r>
      <w:r w:rsidRPr="00276E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276EE2">
        <w:rPr>
          <w:rFonts w:ascii="Times New Roman" w:hAnsi="Times New Roman" w:cs="Times New Roman"/>
          <w:sz w:val="24"/>
          <w:szCs w:val="24"/>
        </w:rP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fényt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gyújtsak,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ahol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sötétség</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uralkodik,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örömet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hozzak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oda,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ahol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gond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tanyázik.</w:t>
      </w:r>
      <w:r w:rsidRPr="00276EE2">
        <w:rPr>
          <w:rFonts w:ascii="Times New Roman" w:eastAsia="Times New Roman" w:hAnsi="Times New Roman" w:cs="Times New Roman"/>
          <w:sz w:val="24"/>
          <w:szCs w:val="24"/>
        </w:rPr>
        <w:t xml:space="preserve"> </w:t>
      </w:r>
    </w:p>
    <w:p w:rsidR="00276EE2" w:rsidRPr="00276EE2" w:rsidRDefault="00276EE2" w:rsidP="00276EE2">
      <w:pPr>
        <w:rPr>
          <w:rFonts w:ascii="Times New Roman" w:eastAsia="Times New Roman" w:hAnsi="Times New Roman" w:cs="Times New Roman"/>
          <w:sz w:val="24"/>
          <w:szCs w:val="24"/>
        </w:rPr>
      </w:pPr>
      <w:r w:rsidRPr="00276EE2">
        <w:rPr>
          <w:rFonts w:ascii="Times New Roman" w:hAnsi="Times New Roman" w:cs="Times New Roman"/>
          <w:sz w:val="24"/>
          <w:szCs w:val="24"/>
        </w:rPr>
        <w:t>Ó</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Uram,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segíts</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törekedjem,</w:t>
      </w:r>
      <w:r w:rsidRPr="00276E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276EE2">
        <w:rPr>
          <w:rFonts w:ascii="Times New Roman" w:hAnsi="Times New Roman" w:cs="Times New Roman"/>
          <w:sz w:val="24"/>
          <w:szCs w:val="24"/>
        </w:rPr>
        <w:t>nem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arra,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megvigasztaljanak,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hanem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vigasztaljak,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br/>
        <w:t>nem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arra,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megértsenek,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hanem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arra,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megértsek,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br/>
        <w:t>nem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arra,</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szeressenek,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hanem</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hogy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én</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szeressek.</w:t>
      </w:r>
      <w:r w:rsidRPr="00276EE2">
        <w:rPr>
          <w:rFonts w:ascii="Times New Roman" w:eastAsia="Times New Roman" w:hAnsi="Times New Roman" w:cs="Times New Roman"/>
          <w:sz w:val="24"/>
          <w:szCs w:val="24"/>
        </w:rPr>
        <w:t xml:space="preserve"> </w:t>
      </w:r>
    </w:p>
    <w:p w:rsidR="00276EE2" w:rsidRPr="00276EE2" w:rsidRDefault="00276EE2" w:rsidP="00276EE2">
      <w:pPr>
        <w:rPr>
          <w:rFonts w:ascii="Times New Roman" w:hAnsi="Times New Roman" w:cs="Times New Roman"/>
          <w:sz w:val="24"/>
          <w:szCs w:val="24"/>
        </w:rPr>
      </w:pPr>
      <w:r w:rsidRPr="00276EE2">
        <w:rPr>
          <w:rFonts w:ascii="Times New Roman" w:hAnsi="Times New Roman" w:cs="Times New Roman"/>
          <w:sz w:val="24"/>
          <w:szCs w:val="24"/>
        </w:rPr>
        <w:t>Mert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aki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így</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kapni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fog,</w:t>
      </w:r>
      <w:r w:rsidRPr="00276E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aki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elveszíti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magát,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talál,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br/>
        <w:t>aki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megbocsát,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annak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megbocsátanak,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aki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meghal,</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fölébred</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az</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örök</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életre.</w:t>
      </w:r>
      <w:r>
        <w:rPr>
          <w:rFonts w:ascii="Times New Roman" w:hAnsi="Times New Roman" w:cs="Times New Roman"/>
          <w:sz w:val="24"/>
          <w:szCs w:val="24"/>
        </w:rPr>
        <w:t xml:space="preserve"> </w:t>
      </w:r>
      <w:r w:rsidRPr="00276EE2">
        <w:rPr>
          <w:rFonts w:ascii="Times New Roman" w:hAnsi="Times New Roman" w:cs="Times New Roman"/>
          <w:sz w:val="24"/>
          <w:szCs w:val="24"/>
        </w:rPr>
        <w:t>Ámen.</w:t>
      </w:r>
      <w:r>
        <w:rPr>
          <w:rFonts w:ascii="Times New Roman" w:hAnsi="Times New Roman" w:cs="Times New Roman"/>
          <w:sz w:val="24"/>
          <w:szCs w:val="24"/>
        </w:rPr>
        <w:t xml:space="preserve"> </w:t>
      </w:r>
      <w:r>
        <w:rPr>
          <w:rFonts w:ascii="Times New Roman" w:hAnsi="Times New Roman" w:cs="Times New Roman"/>
          <w:sz w:val="24"/>
          <w:szCs w:val="24"/>
        </w:rPr>
        <w:br/>
      </w:r>
      <w:r w:rsidRPr="00276EE2">
        <w:rPr>
          <w:rFonts w:ascii="Times New Roman" w:hAnsi="Times New Roman" w:cs="Times New Roman"/>
          <w:sz w:val="24"/>
          <w:szCs w:val="24"/>
        </w:rPr>
        <w:t>Assisi</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Szent</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Ferenc</w:t>
      </w:r>
      <w:r w:rsidRPr="00276EE2">
        <w:rPr>
          <w:rFonts w:ascii="Times New Roman" w:eastAsia="Times New Roman" w:hAnsi="Times New Roman" w:cs="Times New Roman"/>
          <w:sz w:val="24"/>
          <w:szCs w:val="24"/>
        </w:rPr>
        <w:t xml:space="preserve"> </w:t>
      </w:r>
      <w:r w:rsidRPr="00276EE2">
        <w:rPr>
          <w:rFonts w:ascii="Times New Roman" w:hAnsi="Times New Roman" w:cs="Times New Roman"/>
          <w:sz w:val="24"/>
          <w:szCs w:val="24"/>
        </w:rPr>
        <w:t>imája</w:t>
      </w:r>
    </w:p>
    <w:p w:rsidR="00AD6D38" w:rsidRDefault="00AD6D38" w:rsidP="00276EE2">
      <w:pPr>
        <w:ind w:left="4248"/>
        <w:jc w:val="right"/>
        <w:rPr>
          <w:rFonts w:ascii="Times New Roman" w:eastAsia="Times New Roman" w:hAnsi="Times New Roman" w:cs="Times New Roman"/>
          <w:sz w:val="24"/>
          <w:szCs w:val="24"/>
        </w:rPr>
      </w:pPr>
      <w:r w:rsidRPr="00276EE2">
        <w:rPr>
          <w:rFonts w:ascii="Times New Roman" w:eastAsia="Times New Roman" w:hAnsi="Times New Roman" w:cs="Times New Roman"/>
          <w:sz w:val="24"/>
          <w:szCs w:val="24"/>
        </w:rPr>
        <w:t xml:space="preserve">        Szeretettel: Rác Dénesné evangélikus lelkész</w:t>
      </w:r>
    </w:p>
    <w:p w:rsidR="00A6731C" w:rsidRPr="00A6731C" w:rsidRDefault="00A6731C" w:rsidP="00A6731C">
      <w:pPr>
        <w:spacing w:before="100" w:beforeAutospacing="1" w:after="100" w:afterAutospacing="1" w:line="240" w:lineRule="auto"/>
        <w:jc w:val="center"/>
        <w:rPr>
          <w:rFonts w:ascii="Times New Roman" w:eastAsia="Times New Roman" w:hAnsi="Times New Roman" w:cs="Times New Roman"/>
          <w:sz w:val="24"/>
          <w:szCs w:val="24"/>
        </w:rPr>
      </w:pPr>
      <w:r w:rsidRPr="00A6731C">
        <w:rPr>
          <w:rFonts w:ascii="Times New Roman" w:eastAsia="Times New Roman" w:hAnsi="Times New Roman" w:cs="Times New Roman"/>
          <w:b/>
          <w:sz w:val="24"/>
          <w:szCs w:val="24"/>
        </w:rPr>
        <w:t>Pünkösd a tavasz és a szentlélek ünnepe</w:t>
      </w:r>
    </w:p>
    <w:p w:rsidR="00A6731C" w:rsidRDefault="00A6731C" w:rsidP="00A6731C">
      <w:pPr>
        <w:spacing w:before="100" w:beforeAutospacing="1" w:after="100" w:afterAutospacing="1" w:line="240" w:lineRule="auto"/>
        <w:ind w:firstLine="708"/>
        <w:jc w:val="both"/>
        <w:rPr>
          <w:rFonts w:ascii="Times New Roman" w:eastAsia="Times New Roman" w:hAnsi="Times New Roman" w:cs="Times New Roman"/>
          <w:sz w:val="24"/>
          <w:szCs w:val="24"/>
        </w:rPr>
      </w:pPr>
      <w:r w:rsidRPr="00A6731C">
        <w:rPr>
          <w:rFonts w:ascii="Times New Roman" w:eastAsia="Times New Roman" w:hAnsi="Times New Roman" w:cs="Times New Roman"/>
          <w:sz w:val="24"/>
          <w:szCs w:val="24"/>
        </w:rPr>
        <w:t xml:space="preserve">Tavaszi ünnepek sorából kiemelkedik húsvét után másodikként a pünkösd. Húsvét után a hetedik vasárnapon, és hétfőn tartott vallási ünnep, amelyen vallásos nemzetek a </w:t>
      </w:r>
      <w:hyperlink r:id="rId30" w:tooltip="Szentlélek" w:history="1">
        <w:r w:rsidRPr="00A6731C">
          <w:rPr>
            <w:rFonts w:ascii="Times New Roman" w:eastAsia="Times New Roman" w:hAnsi="Times New Roman" w:cs="Times New Roman"/>
            <w:sz w:val="24"/>
            <w:szCs w:val="24"/>
          </w:rPr>
          <w:t>Szentlélek</w:t>
        </w:r>
      </w:hyperlink>
      <w:r w:rsidRPr="00A6731C">
        <w:rPr>
          <w:rFonts w:ascii="Times New Roman" w:eastAsia="Times New Roman" w:hAnsi="Times New Roman" w:cs="Times New Roman"/>
          <w:sz w:val="24"/>
          <w:szCs w:val="24"/>
        </w:rPr>
        <w:t xml:space="preserve"> kiáradásának emlékét ünnepli meg.</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 xml:space="preserve">A pünkösdi népszokásokban keverednek a keresztény illetve az ősi pogány, és az ókori (római) elemek, melyek Európa számos országában megtapasztalhatóak. A termékenység, a nász ünnepe, és ezek szimbolikus megjelenítése dominál a népszokásokban. Pünkösd ünneplésében fontos szerepet játszanak a virágok, elsősorban a pünkösdi rózsa, a rózsa, a jázmin és a bodza. A Római birodalomban május hónap folyamán tartották a </w:t>
      </w:r>
      <w:proofErr w:type="spellStart"/>
      <w:r w:rsidRPr="00A6731C">
        <w:rPr>
          <w:rFonts w:ascii="Times New Roman" w:eastAsia="Times New Roman" w:hAnsi="Times New Roman" w:cs="Times New Roman"/>
          <w:sz w:val="24"/>
          <w:szCs w:val="24"/>
        </w:rPr>
        <w:t>Florália</w:t>
      </w:r>
      <w:proofErr w:type="spellEnd"/>
      <w:r w:rsidRPr="00A6731C">
        <w:rPr>
          <w:rFonts w:ascii="Times New Roman" w:eastAsia="Times New Roman" w:hAnsi="Times New Roman" w:cs="Times New Roman"/>
          <w:sz w:val="24"/>
          <w:szCs w:val="24"/>
        </w:rPr>
        <w:t xml:space="preserve"> ünnepeket. Flóra istennő a római mitológiában a növények, virágok istennője. </w:t>
      </w:r>
    </w:p>
    <w:p w:rsidR="00A6731C" w:rsidRPr="00A6731C" w:rsidRDefault="00A6731C" w:rsidP="00A6731C">
      <w:pPr>
        <w:spacing w:before="100" w:beforeAutospacing="1" w:after="100" w:afterAutospacing="1" w:line="240" w:lineRule="auto"/>
        <w:rPr>
          <w:rFonts w:ascii="Times New Roman" w:eastAsia="Times New Roman" w:hAnsi="Times New Roman" w:cs="Times New Roman"/>
          <w:sz w:val="24"/>
          <w:szCs w:val="24"/>
        </w:rPr>
      </w:pPr>
      <w:r w:rsidRPr="00A6731C">
        <w:rPr>
          <w:rFonts w:ascii="Times New Roman" w:eastAsia="Times New Roman" w:hAnsi="Times New Roman" w:cs="Times New Roman"/>
          <w:b/>
          <w:sz w:val="24"/>
          <w:szCs w:val="24"/>
        </w:rPr>
        <w:t>Pünkösdkirályné járás:</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Termékenységvarázslással összekötött pünkösdi köszöntő. A Dunántúlon még ma is élő népszokás, ha nem is eredeti tartalmában és formájában. Az ünnephez énekes-táncos gyermekjátékok is kapcsolódhatnak. Ezeknél a játékoknál két gyermeklány feltartott karral kaput formál, ez alatt haladnak át a többiek. Négy kislány vezet egy ötödiket, a legkisebbet és legszebbet, a pünkösdi királynét (kiskirály, királykisasszony, királynéasszony, kiskirályné), akinek fejét rózsakoszorú díszíti, rózsaszirmot hint maga körül. Házakhoz érve az udvaron vagy az ajtó előtt megállnak, a kiskirályné feje felett kendőt feszítenek ki vagy fátyollal borítják be a fejét. Az ének közben mozdulatlan állnak vagy lassan körbejárják a királynét. Termékenységvarázsló mondóka kíséretében felemelik a kiskirálynét. Ezen kívül járul a menethez szekeres/ lovas felvonulás virághintés.</w:t>
      </w:r>
    </w:p>
    <w:p w:rsidR="00A6731C" w:rsidRPr="00A6731C" w:rsidRDefault="00A6731C" w:rsidP="00A6731C">
      <w:pPr>
        <w:spacing w:before="100" w:beforeAutospacing="1" w:after="100" w:afterAutospacing="1" w:line="240" w:lineRule="auto"/>
        <w:jc w:val="both"/>
        <w:outlineLvl w:val="5"/>
        <w:rPr>
          <w:rFonts w:ascii="Times New Roman" w:eastAsia="Times New Roman" w:hAnsi="Times New Roman" w:cs="Times New Roman"/>
          <w:sz w:val="24"/>
          <w:szCs w:val="24"/>
        </w:rPr>
      </w:pPr>
      <w:r w:rsidRPr="00A6731C">
        <w:rPr>
          <w:rFonts w:ascii="Times New Roman" w:eastAsia="Times New Roman" w:hAnsi="Times New Roman" w:cs="Times New Roman"/>
          <w:b/>
          <w:sz w:val="24"/>
          <w:szCs w:val="24"/>
        </w:rPr>
        <w:t>Pünkösdkirály választás</w:t>
      </w:r>
      <w:r w:rsidRPr="00A6731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 xml:space="preserve">A pünkösdi királyt ügyességi versenyeken, ügyességi próbák keretében választották meg: pl. lovaglás, birkózás, futás, szamaragolás. Európa nagy részén a középkortól kezdődően élő szokás, sok helyen választanak májuskirályt, pünkösdi királyt. </w:t>
      </w:r>
      <w:r w:rsidRPr="00A6731C">
        <w:rPr>
          <w:rFonts w:ascii="Times New Roman" w:eastAsia="Times New Roman" w:hAnsi="Times New Roman" w:cs="Times New Roman"/>
          <w:sz w:val="24"/>
          <w:szCs w:val="24"/>
        </w:rPr>
        <w:lastRenderedPageBreak/>
        <w:t>Hazánkban a 16. századtól kezdve már ismert volt, ekkortól vannak írásos nyomai is a hagyománynak.</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A pünkösdkirályt versenyjátékokkal, főleg lóversennyel, bikahajsszal, a fiatalabb korosztályoknál bothúzással, kakasütéssel, gúnárnyak szakítással választották. Aki megnyerte a versenyt, kiváltságokat élvezett. A pünkösdi király a megválasztása után egy évig</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 xml:space="preserve"> "uralkodott". 19. sz.-i szokásgyűjtemény adatai szerint egy évig hivatalos minden lakodalomba és összejövetelre; a legények engedelmeskedni tartoztak neki, ingyen ihatott a kocsmában, a többiek vigyáztak a marhájára, ha apró vétséget elkövet, akkor nem illeti testi fenyítés a vétségért.</w:t>
      </w:r>
    </w:p>
    <w:p w:rsidR="00A6731C" w:rsidRDefault="00A6731C" w:rsidP="00A6731C">
      <w:pPr>
        <w:spacing w:before="100" w:beforeAutospacing="1" w:after="100" w:afterAutospacing="1" w:line="240" w:lineRule="auto"/>
        <w:jc w:val="both"/>
        <w:outlineLvl w:val="5"/>
        <w:rPr>
          <w:rFonts w:ascii="Times New Roman" w:eastAsia="Times New Roman" w:hAnsi="Times New Roman" w:cs="Times New Roman"/>
          <w:sz w:val="24"/>
          <w:szCs w:val="24"/>
        </w:rPr>
      </w:pPr>
      <w:r w:rsidRPr="00A6731C">
        <w:rPr>
          <w:rFonts w:ascii="Times New Roman" w:eastAsia="Times New Roman" w:hAnsi="Times New Roman" w:cs="Times New Roman"/>
          <w:b/>
          <w:sz w:val="24"/>
          <w:szCs w:val="24"/>
        </w:rPr>
        <w:t>Ezt a szép hagyományt idén is felidézi a faluban a Civil Egyesület.</w:t>
      </w:r>
      <w:r w:rsidRPr="00A6731C">
        <w:rPr>
          <w:rFonts w:ascii="Times New Roman" w:eastAsia="Times New Roman" w:hAnsi="Times New Roman" w:cs="Times New Roman"/>
          <w:sz w:val="24"/>
          <w:szCs w:val="24"/>
        </w:rPr>
        <w:t xml:space="preserve"> A nap ökumenikus istentisztelettel veszi kezdetét a templomban, majd szabadtéren folytatódik, sport programmal, főzéssel, és minden kedves résztvevő vendéglátásával.  Időpontja: május 19. (vasárnap).</w:t>
      </w:r>
      <w:r>
        <w:rPr>
          <w:rFonts w:ascii="Times New Roman" w:eastAsia="Times New Roman" w:hAnsi="Times New Roman" w:cs="Times New Roman"/>
          <w:sz w:val="24"/>
          <w:szCs w:val="24"/>
        </w:rPr>
        <w:t xml:space="preserve"> </w:t>
      </w:r>
      <w:r w:rsidRPr="00A6731C">
        <w:rPr>
          <w:rFonts w:ascii="Times New Roman" w:eastAsia="Times New Roman" w:hAnsi="Times New Roman" w:cs="Times New Roman"/>
          <w:sz w:val="24"/>
          <w:szCs w:val="24"/>
        </w:rPr>
        <w:t xml:space="preserve">Részletes programot a szervezők későbbiekben küldik szét, minden </w:t>
      </w:r>
      <w:proofErr w:type="spellStart"/>
      <w:r w:rsidRPr="00A6731C">
        <w:rPr>
          <w:rFonts w:ascii="Times New Roman" w:eastAsia="Times New Roman" w:hAnsi="Times New Roman" w:cs="Times New Roman"/>
          <w:sz w:val="24"/>
          <w:szCs w:val="24"/>
        </w:rPr>
        <w:t>nagysimonyi</w:t>
      </w:r>
      <w:proofErr w:type="spellEnd"/>
      <w:r w:rsidRPr="00A6731C">
        <w:rPr>
          <w:rFonts w:ascii="Times New Roman" w:eastAsia="Times New Roman" w:hAnsi="Times New Roman" w:cs="Times New Roman"/>
          <w:sz w:val="24"/>
          <w:szCs w:val="24"/>
        </w:rPr>
        <w:t xml:space="preserve"> lakos postaládájába eljuttatva, és a hirdetőtáblákra kihelyezve.</w:t>
      </w:r>
    </w:p>
    <w:p w:rsidR="00A6731C" w:rsidRPr="00A6731C" w:rsidRDefault="00A6731C" w:rsidP="00A6731C">
      <w:pPr>
        <w:spacing w:before="100" w:beforeAutospacing="1" w:after="100" w:afterAutospacing="1" w:line="240" w:lineRule="auto"/>
        <w:jc w:val="right"/>
        <w:outlineLvl w:val="5"/>
        <w:rPr>
          <w:rFonts w:ascii="Times New Roman" w:eastAsia="Times New Roman" w:hAnsi="Times New Roman" w:cs="Times New Roman"/>
          <w:sz w:val="24"/>
          <w:szCs w:val="24"/>
        </w:rPr>
      </w:pPr>
      <w:r w:rsidRPr="00A6731C">
        <w:rPr>
          <w:rFonts w:ascii="Times New Roman" w:eastAsia="Times New Roman" w:hAnsi="Times New Roman" w:cs="Times New Roman"/>
          <w:sz w:val="24"/>
          <w:szCs w:val="24"/>
        </w:rPr>
        <w:t xml:space="preserve">        </w:t>
      </w:r>
      <w:bookmarkStart w:id="0" w:name="_GoBack"/>
      <w:bookmarkEnd w:id="0"/>
      <w:r w:rsidRPr="00A6731C">
        <w:rPr>
          <w:rFonts w:ascii="Times New Roman" w:eastAsia="Times New Roman" w:hAnsi="Times New Roman" w:cs="Times New Roman"/>
          <w:sz w:val="24"/>
          <w:szCs w:val="24"/>
        </w:rPr>
        <w:t>Civil Egyesület Nagysimonyiért</w:t>
      </w:r>
    </w:p>
    <w:p w:rsidR="00276EE2" w:rsidRPr="00276EE2" w:rsidRDefault="00276EE2" w:rsidP="00276EE2">
      <w:pPr>
        <w:ind w:left="4248"/>
        <w:jc w:val="both"/>
        <w:rPr>
          <w:rFonts w:ascii="Times New Roman" w:eastAsia="Times New Roman" w:hAnsi="Times New Roman" w:cs="Times New Roman"/>
          <w:sz w:val="24"/>
          <w:szCs w:val="24"/>
        </w:rPr>
      </w:pPr>
    </w:p>
    <w:p w:rsidR="00057045" w:rsidRPr="00057045" w:rsidRDefault="00057045" w:rsidP="00276EE2">
      <w:pPr>
        <w:spacing w:before="100" w:beforeAutospacing="1" w:after="100" w:afterAutospacing="1" w:line="240" w:lineRule="auto"/>
        <w:jc w:val="center"/>
        <w:rPr>
          <w:rFonts w:ascii="Times New Roman" w:eastAsia="Times New Roman" w:hAnsi="Times New Roman" w:cs="Times New Roman"/>
          <w:b/>
          <w:sz w:val="24"/>
          <w:szCs w:val="24"/>
        </w:rPr>
      </w:pPr>
      <w:r w:rsidRPr="00057045">
        <w:rPr>
          <w:rFonts w:ascii="Times New Roman" w:eastAsia="Times New Roman" w:hAnsi="Times New Roman" w:cs="Times New Roman"/>
          <w:b/>
          <w:sz w:val="24"/>
          <w:szCs w:val="24"/>
        </w:rPr>
        <w:t>Az olvasó ember</w:t>
      </w:r>
    </w:p>
    <w:p w:rsidR="00057045" w:rsidRPr="00057045" w:rsidRDefault="00057045" w:rsidP="00057045">
      <w:pPr>
        <w:spacing w:before="100" w:beforeAutospacing="1" w:after="100" w:afterAutospacing="1" w:line="240" w:lineRule="auto"/>
        <w:jc w:val="center"/>
        <w:rPr>
          <w:rFonts w:ascii="Times New Roman" w:eastAsia="Times New Roman" w:hAnsi="Times New Roman" w:cs="Times New Roman"/>
          <w:b/>
          <w:sz w:val="24"/>
          <w:szCs w:val="24"/>
        </w:rPr>
      </w:pPr>
      <w:r w:rsidRPr="00057045">
        <w:rPr>
          <w:rFonts w:ascii="Times New Roman" w:eastAsia="Times New Roman" w:hAnsi="Times New Roman" w:cs="Times New Roman"/>
          <w:b/>
          <w:sz w:val="24"/>
          <w:szCs w:val="24"/>
        </w:rPr>
        <w:t>Gondolatok a könyvről,  a vetített világról  és az emberről</w:t>
      </w:r>
    </w:p>
    <w:p w:rsidR="00057045" w:rsidRDefault="00057045" w:rsidP="00057045">
      <w:pPr>
        <w:spacing w:before="100" w:beforeAutospacing="1" w:after="100" w:afterAutospacing="1" w:line="240" w:lineRule="auto"/>
        <w:jc w:val="both"/>
        <w:rPr>
          <w:rFonts w:ascii="Times New Roman" w:eastAsia="Times New Roman" w:hAnsi="Times New Roman" w:cs="Times New Roman"/>
          <w:sz w:val="24"/>
          <w:szCs w:val="24"/>
        </w:rPr>
      </w:pPr>
      <w:r w:rsidRPr="00057045">
        <w:rPr>
          <w:rFonts w:ascii="Times New Roman" w:eastAsia="Times New Roman" w:hAnsi="Times New Roman" w:cs="Times New Roman"/>
          <w:sz w:val="24"/>
          <w:szCs w:val="24"/>
        </w:rPr>
        <w:t>Az olvasás fejleszti a képzelőerőt, a gondolkodást, a személyiséget. A könyv szavai  gazdagítják a szókincsünket.  A jó és szép könyv olvasása pihentet, megnyugtat.  A vetített világ gyengíti  az elvont gondolkodást, sorvasztja a képzelőerőt,  mert sémákat gyárt és közvetít,  leszoktatja az agyat a frissességről,  a találékonyságról,  így csak a kapott séma minták mentén tud gondolkodni.</w:t>
      </w:r>
      <w:r>
        <w:rPr>
          <w:rFonts w:ascii="Times New Roman" w:eastAsia="Times New Roman" w:hAnsi="Times New Roman" w:cs="Times New Roman"/>
          <w:sz w:val="24"/>
          <w:szCs w:val="24"/>
        </w:rPr>
        <w:t xml:space="preserve"> </w:t>
      </w:r>
      <w:r w:rsidRPr="00057045">
        <w:rPr>
          <w:rFonts w:ascii="Times New Roman" w:eastAsia="Times New Roman" w:hAnsi="Times New Roman" w:cs="Times New Roman"/>
          <w:sz w:val="24"/>
          <w:szCs w:val="24"/>
        </w:rPr>
        <w:t xml:space="preserve">A kép felkorbácsolja az érzelmeket és nyugtalanná teszi az embereket. Az olvasás által, az emberi mesékben a szavak mögött személyekhez kapcsolódunk, anya, apa, nagyszülők szeretete, figyelme, törődése sugárzik ránk.  A képi információk özöne, gyorsasága nyugtalanítanak és hosszú távon teljesen kikapcsolja a képzelőerőt, a fantáziát,  és kioltja a természetes és egészséges kíváncsiságot. A képi világ sohasem követel olyan teljes odaadottságot, figyelmet, mint egy jó könyv.  A képre figyelve a szöveg értelmezése is elsiklik. Érthetetlen képsorok rögzülnek tudatunkban.  A haragos, zajszerű zenéknek is hasonlóan kioltó jellegük van.  S bár lehet bizonyos értelemben levezeti az indulatokat,  a zaj állandósulása  eltompítja az agyat, s annak finom érzékelős képességét. A kellemes  zenék, a csend, a meditációk, az ima, a lelkünk belseje felé való figyelés pihentet,  felüdít s ez elősegíti lelkünk fejlődését,  a szembenézést gyarlóságainkkal, értékeinkkel.  Emberi természetünk lehet jó és rossz.  Személyiségjegyeink halálunk pillanatáig fejleszthetők. Bár a társadalom megítélése megreked az iskolaévek alatt alkalmazott értékelésnél : ki milyen okos, intelligens, mennyire jó a memóriája,  a beszédkészsége  és kevesebb figyelmet fordítanak arra hogy milyen gazdag a személyiségük.  Márpedig a legtöbb helyzet az életben – barátság, szerelmünk, házasságunk,  a gyermekeinkkel való kapcsolatunk,  munkahelyünk hangulata, aktivitásunk egy közösségen belül nem azon múlik hogyan működik az eszünk, hanem azon, hogy jó-e, érzékeny-e a szívünk és kiformált-e jellemünk. </w:t>
      </w:r>
      <w:r>
        <w:rPr>
          <w:rFonts w:ascii="Times New Roman" w:eastAsia="Times New Roman" w:hAnsi="Times New Roman" w:cs="Times New Roman"/>
          <w:sz w:val="24"/>
          <w:szCs w:val="24"/>
        </w:rPr>
        <w:t xml:space="preserve">   </w:t>
      </w:r>
      <w:r w:rsidRPr="00057045">
        <w:rPr>
          <w:rFonts w:ascii="Times New Roman" w:eastAsia="Times New Roman" w:hAnsi="Times New Roman" w:cs="Times New Roman"/>
          <w:sz w:val="24"/>
          <w:szCs w:val="24"/>
        </w:rPr>
        <w:t>„ Az ember több annál, hogy csak jóllakjék.”</w:t>
      </w:r>
      <w:r>
        <w:rPr>
          <w:rFonts w:ascii="Times New Roman" w:eastAsia="Times New Roman" w:hAnsi="Times New Roman" w:cs="Times New Roman"/>
          <w:sz w:val="24"/>
          <w:szCs w:val="24"/>
        </w:rPr>
        <w:t xml:space="preserve"> </w:t>
      </w:r>
      <w:r w:rsidRPr="00057045">
        <w:rPr>
          <w:rFonts w:ascii="Times New Roman" w:eastAsia="Times New Roman" w:hAnsi="Times New Roman" w:cs="Times New Roman"/>
          <w:sz w:val="24"/>
          <w:szCs w:val="24"/>
        </w:rPr>
        <w:t>(Gorkij: Éjjeli menedékhely)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057045">
        <w:rPr>
          <w:rFonts w:ascii="Times New Roman" w:eastAsia="Times New Roman" w:hAnsi="Times New Roman" w:cs="Times New Roman"/>
          <w:sz w:val="24"/>
          <w:szCs w:val="24"/>
        </w:rPr>
        <w:t xml:space="preserve">Az ember tudatosan élő lény. Az ember Istentől kapta azt a képességét, hogy szabadon választhat a jó és rossz, az igaz és hamis, a szép és rút között.  Ebből is adódik hogy pedagógiánkban a jóságot  , az igazságot, és a szépséget – a görög gondolkodók óta vallja ezt az európai kultúra-  alapvető értéknek. </w:t>
      </w:r>
      <w:r>
        <w:rPr>
          <w:rFonts w:ascii="Times New Roman" w:eastAsia="Times New Roman" w:hAnsi="Times New Roman" w:cs="Times New Roman"/>
          <w:sz w:val="24"/>
          <w:szCs w:val="24"/>
        </w:rPr>
        <w:t xml:space="preserve"> </w:t>
      </w:r>
      <w:r w:rsidRPr="00057045">
        <w:rPr>
          <w:rFonts w:ascii="Times New Roman" w:eastAsia="Times New Roman" w:hAnsi="Times New Roman" w:cs="Times New Roman"/>
          <w:sz w:val="24"/>
          <w:szCs w:val="24"/>
        </w:rPr>
        <w:t xml:space="preserve">Az ember egyben kultúrát teremtő lény is, </w:t>
      </w:r>
      <w:r w:rsidRPr="00057045">
        <w:rPr>
          <w:rFonts w:ascii="Times New Roman" w:eastAsia="Times New Roman" w:hAnsi="Times New Roman" w:cs="Times New Roman"/>
          <w:sz w:val="24"/>
          <w:szCs w:val="24"/>
        </w:rPr>
        <w:lastRenderedPageBreak/>
        <w:t>felelősséggel rendelkező lény, akinek feladata hogy megőrizze és gazdagítsa önmagát, az emberi közösséget, a természetet, mely otthona, de amely hatalma alatt is áll, és amelyet őriznie kell.  Amíg ott a félelem és előítélet az emberi szívekben, addig lesz háború  és égbekiáltó igazságtalanság, nyomor, kiszolgáltatottság, irigység és gyűlölet.  Hogy megoldódjanak a világ problémái, ahhoz az emberi szíveknek kell belülről megváltozni.  A jó közösség lehetőséget ad az embernek arra, hogy igaz ember legyen, hogy gazdagítsa érzelmi életét, és így haladhasson az  egység és belső fölszabadulás felé.  Csak így lesz képes szeretni</w:t>
      </w:r>
      <w:r>
        <w:rPr>
          <w:rFonts w:ascii="Times New Roman" w:eastAsia="Times New Roman" w:hAnsi="Times New Roman" w:cs="Times New Roman"/>
          <w:sz w:val="24"/>
          <w:szCs w:val="24"/>
        </w:rPr>
        <w:t xml:space="preserve">  önmagát jól, és embertársait. </w:t>
      </w:r>
      <w:r>
        <w:rPr>
          <w:rFonts w:ascii="Times New Roman" w:eastAsia="Times New Roman" w:hAnsi="Times New Roman" w:cs="Times New Roman"/>
          <w:sz w:val="24"/>
          <w:szCs w:val="24"/>
        </w:rPr>
        <w:tab/>
        <w:t>Szeretettel: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057045" w:rsidRDefault="00057045" w:rsidP="00057045">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Papp A</w:t>
      </w:r>
      <w:r w:rsidRPr="00057045">
        <w:rPr>
          <w:rFonts w:ascii="Times New Roman" w:eastAsia="Times New Roman" w:hAnsi="Times New Roman" w:cs="Times New Roman"/>
          <w:sz w:val="24"/>
          <w:szCs w:val="24"/>
        </w:rPr>
        <w:t>nna</w:t>
      </w:r>
    </w:p>
    <w:p w:rsidR="00EF4D7D" w:rsidRPr="00057045" w:rsidRDefault="00EF4D7D" w:rsidP="00057045">
      <w:pPr>
        <w:spacing w:before="100" w:beforeAutospacing="1" w:after="100" w:afterAutospacing="1" w:line="240" w:lineRule="auto"/>
        <w:jc w:val="right"/>
        <w:rPr>
          <w:rFonts w:ascii="Times New Roman" w:eastAsia="Times New Roman" w:hAnsi="Times New Roman" w:cs="Times New Roman"/>
          <w:sz w:val="24"/>
          <w:szCs w:val="24"/>
        </w:rPr>
      </w:pPr>
    </w:p>
    <w:p w:rsidR="00EF4D7D" w:rsidRPr="00075820" w:rsidRDefault="00EF4D7D" w:rsidP="00EF4D7D">
      <w:pPr>
        <w:jc w:val="center"/>
        <w:rPr>
          <w:rFonts w:ascii="Times New Roman" w:hAnsi="Times New Roman" w:cs="Times New Roman"/>
          <w:b/>
          <w:sz w:val="24"/>
          <w:szCs w:val="24"/>
        </w:rPr>
      </w:pPr>
      <w:r>
        <w:rPr>
          <w:rFonts w:ascii="Times New Roman" w:hAnsi="Times New Roman" w:cs="Times New Roman"/>
          <w:b/>
          <w:sz w:val="24"/>
          <w:szCs w:val="24"/>
        </w:rPr>
        <w:t>Női torna</w:t>
      </w:r>
    </w:p>
    <w:p w:rsidR="00EF4D7D" w:rsidRDefault="00EF4D7D" w:rsidP="00EF4D7D">
      <w:pPr>
        <w:jc w:val="both"/>
        <w:rPr>
          <w:rFonts w:ascii="Times New Roman" w:hAnsi="Times New Roman" w:cs="Times New Roman"/>
          <w:sz w:val="24"/>
          <w:szCs w:val="24"/>
        </w:rPr>
      </w:pPr>
      <w:r w:rsidRPr="00075820">
        <w:rPr>
          <w:rFonts w:ascii="Times New Roman" w:hAnsi="Times New Roman" w:cs="Times New Roman"/>
          <w:sz w:val="24"/>
          <w:szCs w:val="24"/>
        </w:rPr>
        <w:t>Előző számunkban is hirdettük már, hogy lehet jelentkezni gyógytornász által vezetett női tornára. Vezeti: Kovácsné Borsodi Anikó gyógytornász. 1 – 1 kúra 10 alkalomból, 10 x 1 órából áll. Jelenleg az óvoda tornatermében tartják hétfőnként 17.00 órától, de</w:t>
      </w:r>
      <w:r>
        <w:rPr>
          <w:rFonts w:ascii="Times New Roman" w:hAnsi="Times New Roman" w:cs="Times New Roman"/>
          <w:sz w:val="24"/>
          <w:szCs w:val="24"/>
        </w:rPr>
        <w:t xml:space="preserve"> </w:t>
      </w:r>
      <w:r w:rsidRPr="00075820">
        <w:rPr>
          <w:rFonts w:ascii="Times New Roman" w:hAnsi="Times New Roman" w:cs="Times New Roman"/>
          <w:sz w:val="24"/>
          <w:szCs w:val="24"/>
        </w:rPr>
        <w:t xml:space="preserve"> ha bővül a létszám, áthelyezik a kultúrházba. A 10 alkalom részvételi díja. 5.000,</w:t>
      </w:r>
      <w:proofErr w:type="spellStart"/>
      <w:r w:rsidRPr="00075820">
        <w:rPr>
          <w:rFonts w:ascii="Times New Roman" w:hAnsi="Times New Roman" w:cs="Times New Roman"/>
          <w:sz w:val="24"/>
          <w:szCs w:val="24"/>
        </w:rPr>
        <w:t>-Ft</w:t>
      </w:r>
      <w:proofErr w:type="spellEnd"/>
      <w:r w:rsidRPr="00075820">
        <w:rPr>
          <w:rFonts w:ascii="Times New Roman" w:hAnsi="Times New Roman" w:cs="Times New Roman"/>
          <w:sz w:val="24"/>
          <w:szCs w:val="24"/>
        </w:rPr>
        <w:t xml:space="preserve">.       </w:t>
      </w:r>
    </w:p>
    <w:p w:rsidR="00EF4D7D" w:rsidRPr="00075820" w:rsidRDefault="00EF4D7D" w:rsidP="00EF4D7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09950" cy="2557917"/>
            <wp:effectExtent l="19050" t="0" r="0" b="0"/>
            <wp:docPr id="30" name="Kép 4" descr="F:\DCIM\100OLYMP\P318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OLYMP\P3180366.JPG"/>
                    <pic:cNvPicPr>
                      <a:picLocks noChangeAspect="1" noChangeArrowheads="1"/>
                    </pic:cNvPicPr>
                  </pic:nvPicPr>
                  <pic:blipFill>
                    <a:blip r:embed="rId31" cstate="print"/>
                    <a:srcRect/>
                    <a:stretch>
                      <a:fillRect/>
                    </a:stretch>
                  </pic:blipFill>
                  <pic:spPr bwMode="auto">
                    <a:xfrm>
                      <a:off x="0" y="0"/>
                      <a:ext cx="3408823" cy="2557072"/>
                    </a:xfrm>
                    <a:prstGeom prst="rect">
                      <a:avLst/>
                    </a:prstGeom>
                    <a:noFill/>
                    <a:ln w="9525">
                      <a:noFill/>
                      <a:miter lim="800000"/>
                      <a:headEnd/>
                      <a:tailEnd/>
                    </a:ln>
                  </pic:spPr>
                </pic:pic>
              </a:graphicData>
            </a:graphic>
          </wp:inline>
        </w:drawing>
      </w:r>
    </w:p>
    <w:p w:rsidR="00EF4D7D" w:rsidRDefault="00EF4D7D" w:rsidP="00EF4D7D">
      <w:pPr>
        <w:jc w:val="center"/>
        <w:rPr>
          <w:rFonts w:ascii="Times New Roman" w:hAnsi="Times New Roman" w:cs="Times New Roman"/>
          <w:b/>
          <w:sz w:val="24"/>
          <w:szCs w:val="24"/>
        </w:rPr>
      </w:pPr>
    </w:p>
    <w:p w:rsidR="00EF4D7D" w:rsidRPr="00075820" w:rsidRDefault="00EF4D7D" w:rsidP="00EF4D7D">
      <w:pPr>
        <w:jc w:val="center"/>
        <w:rPr>
          <w:rFonts w:ascii="Times New Roman" w:hAnsi="Times New Roman" w:cs="Times New Roman"/>
          <w:b/>
          <w:sz w:val="24"/>
          <w:szCs w:val="24"/>
        </w:rPr>
      </w:pPr>
      <w:r w:rsidRPr="00075820">
        <w:rPr>
          <w:rFonts w:ascii="Times New Roman" w:hAnsi="Times New Roman" w:cs="Times New Roman"/>
          <w:b/>
          <w:sz w:val="24"/>
          <w:szCs w:val="24"/>
        </w:rPr>
        <w:t>EU élelmiszersegély</w:t>
      </w:r>
    </w:p>
    <w:p w:rsidR="00EF4D7D" w:rsidRPr="00075820" w:rsidRDefault="00EF4D7D" w:rsidP="00EF4D7D">
      <w:pPr>
        <w:rPr>
          <w:rFonts w:ascii="Times New Roman" w:hAnsi="Times New Roman" w:cs="Times New Roman"/>
          <w:sz w:val="24"/>
          <w:szCs w:val="24"/>
        </w:rPr>
      </w:pPr>
      <w:r w:rsidRPr="00075820">
        <w:rPr>
          <w:rFonts w:ascii="Times New Roman" w:hAnsi="Times New Roman" w:cs="Times New Roman"/>
          <w:sz w:val="24"/>
          <w:szCs w:val="24"/>
        </w:rPr>
        <w:t>Az EU Élelmiszersegély program 2012. évi II. fordulójában is pályázott önkormányzatunk és az alábbi élelmiszereket kaptuk:</w:t>
      </w:r>
      <w:r>
        <w:rPr>
          <w:rFonts w:ascii="Times New Roman" w:hAnsi="Times New Roman" w:cs="Times New Roman"/>
          <w:sz w:val="24"/>
          <w:szCs w:val="24"/>
        </w:rPr>
        <w:t xml:space="preserve"> </w:t>
      </w:r>
      <w:r>
        <w:rPr>
          <w:rFonts w:ascii="Times New Roman" w:hAnsi="Times New Roman" w:cs="Times New Roman"/>
          <w:sz w:val="24"/>
          <w:szCs w:val="24"/>
        </w:rPr>
        <w:br/>
        <w:t xml:space="preserve">Vitaminozott liszt BL 55  1.800 </w:t>
      </w:r>
      <w:r w:rsidRPr="00075820">
        <w:rPr>
          <w:rFonts w:ascii="Times New Roman" w:hAnsi="Times New Roman" w:cs="Times New Roman"/>
          <w:sz w:val="24"/>
          <w:szCs w:val="24"/>
        </w:rPr>
        <w:t>kg</w:t>
      </w:r>
      <w:r>
        <w:rPr>
          <w:rFonts w:ascii="Times New Roman" w:hAnsi="Times New Roman" w:cs="Times New Roman"/>
          <w:sz w:val="24"/>
          <w:szCs w:val="24"/>
        </w:rPr>
        <w:t xml:space="preserve">, 4 tojásos rövidcső </w:t>
      </w:r>
      <w:r w:rsidRPr="00075820">
        <w:rPr>
          <w:rFonts w:ascii="Times New Roman" w:hAnsi="Times New Roman" w:cs="Times New Roman"/>
          <w:sz w:val="24"/>
          <w:szCs w:val="24"/>
        </w:rPr>
        <w:t xml:space="preserve"> </w:t>
      </w:r>
      <w:r>
        <w:rPr>
          <w:rFonts w:ascii="Times New Roman" w:hAnsi="Times New Roman" w:cs="Times New Roman"/>
          <w:sz w:val="24"/>
          <w:szCs w:val="24"/>
        </w:rPr>
        <w:t>648</w:t>
      </w:r>
      <w:r w:rsidRPr="00075820">
        <w:rPr>
          <w:rFonts w:ascii="Times New Roman" w:hAnsi="Times New Roman" w:cs="Times New Roman"/>
          <w:sz w:val="24"/>
          <w:szCs w:val="24"/>
        </w:rPr>
        <w:t xml:space="preserve"> kg</w:t>
      </w:r>
      <w:r>
        <w:rPr>
          <w:rFonts w:ascii="Times New Roman" w:hAnsi="Times New Roman" w:cs="Times New Roman"/>
          <w:sz w:val="24"/>
          <w:szCs w:val="24"/>
        </w:rPr>
        <w:t xml:space="preserve">, </w:t>
      </w:r>
      <w:r w:rsidRPr="00075820">
        <w:rPr>
          <w:rFonts w:ascii="Times New Roman" w:hAnsi="Times New Roman" w:cs="Times New Roman"/>
          <w:sz w:val="24"/>
          <w:szCs w:val="24"/>
        </w:rPr>
        <w:t>4 t</w:t>
      </w:r>
      <w:r>
        <w:rPr>
          <w:rFonts w:ascii="Times New Roman" w:hAnsi="Times New Roman" w:cs="Times New Roman"/>
          <w:sz w:val="24"/>
          <w:szCs w:val="24"/>
        </w:rPr>
        <w:t xml:space="preserve">ojásos spagetti </w:t>
      </w:r>
      <w:proofErr w:type="spellStart"/>
      <w:r>
        <w:rPr>
          <w:rFonts w:ascii="Times New Roman" w:hAnsi="Times New Roman" w:cs="Times New Roman"/>
          <w:sz w:val="24"/>
          <w:szCs w:val="24"/>
        </w:rPr>
        <w:t>omega</w:t>
      </w:r>
      <w:proofErr w:type="spellEnd"/>
      <w:r>
        <w:rPr>
          <w:rFonts w:ascii="Times New Roman" w:hAnsi="Times New Roman" w:cs="Times New Roman"/>
          <w:sz w:val="24"/>
          <w:szCs w:val="24"/>
        </w:rPr>
        <w:t xml:space="preserve"> 3      890 </w:t>
      </w:r>
      <w:r w:rsidRPr="00075820">
        <w:rPr>
          <w:rFonts w:ascii="Times New Roman" w:hAnsi="Times New Roman" w:cs="Times New Roman"/>
          <w:sz w:val="24"/>
          <w:szCs w:val="24"/>
        </w:rPr>
        <w:t xml:space="preserve"> kg</w:t>
      </w:r>
      <w:r>
        <w:rPr>
          <w:rFonts w:ascii="Times New Roman" w:hAnsi="Times New Roman" w:cs="Times New Roman"/>
          <w:sz w:val="24"/>
          <w:szCs w:val="24"/>
        </w:rPr>
        <w:t xml:space="preserve">, </w:t>
      </w:r>
      <w:r w:rsidRPr="00075820">
        <w:rPr>
          <w:rFonts w:ascii="Times New Roman" w:hAnsi="Times New Roman" w:cs="Times New Roman"/>
          <w:sz w:val="24"/>
          <w:szCs w:val="24"/>
        </w:rPr>
        <w:t xml:space="preserve">Omlós keksz </w:t>
      </w:r>
      <w:proofErr w:type="spellStart"/>
      <w:r w:rsidRPr="00075820">
        <w:rPr>
          <w:rFonts w:ascii="Times New Roman" w:hAnsi="Times New Roman" w:cs="Times New Roman"/>
          <w:sz w:val="24"/>
          <w:szCs w:val="24"/>
        </w:rPr>
        <w:t>inulinnal</w:t>
      </w:r>
      <w:proofErr w:type="spellEnd"/>
      <w:r w:rsidRPr="00075820">
        <w:rPr>
          <w:rFonts w:ascii="Times New Roman" w:hAnsi="Times New Roman" w:cs="Times New Roman"/>
          <w:sz w:val="24"/>
          <w:szCs w:val="24"/>
        </w:rPr>
        <w:t xml:space="preserve">  </w:t>
      </w:r>
      <w:r>
        <w:rPr>
          <w:rFonts w:ascii="Times New Roman" w:hAnsi="Times New Roman" w:cs="Times New Roman"/>
          <w:sz w:val="24"/>
          <w:szCs w:val="24"/>
        </w:rPr>
        <w:t>357,12 kg</w:t>
      </w:r>
    </w:p>
    <w:p w:rsidR="00EF4D7D" w:rsidRPr="00075820" w:rsidRDefault="00EF4D7D" w:rsidP="00EF4D7D">
      <w:pPr>
        <w:rPr>
          <w:rFonts w:ascii="Times New Roman" w:hAnsi="Times New Roman" w:cs="Times New Roman"/>
          <w:sz w:val="24"/>
          <w:szCs w:val="24"/>
        </w:rPr>
      </w:pPr>
      <w:r w:rsidRPr="00075820">
        <w:rPr>
          <w:rFonts w:ascii="Times New Roman" w:hAnsi="Times New Roman" w:cs="Times New Roman"/>
          <w:sz w:val="24"/>
          <w:szCs w:val="24"/>
        </w:rPr>
        <w:t>Az élelmiszer támogatás 500 fő szociálisan rászoruló személy között került kiosztásra az alábbi szempontok alapján:</w:t>
      </w:r>
      <w:r>
        <w:rPr>
          <w:rFonts w:ascii="Times New Roman" w:hAnsi="Times New Roman" w:cs="Times New Roman"/>
          <w:sz w:val="24"/>
          <w:szCs w:val="24"/>
        </w:rPr>
        <w:t xml:space="preserve"> l</w:t>
      </w:r>
      <w:r w:rsidRPr="00075820">
        <w:rPr>
          <w:rFonts w:ascii="Times New Roman" w:hAnsi="Times New Roman" w:cs="Times New Roman"/>
          <w:sz w:val="24"/>
          <w:szCs w:val="24"/>
        </w:rPr>
        <w:t>étminimum közelében élők</w:t>
      </w:r>
      <w:r>
        <w:rPr>
          <w:rFonts w:ascii="Times New Roman" w:hAnsi="Times New Roman" w:cs="Times New Roman"/>
          <w:sz w:val="24"/>
          <w:szCs w:val="24"/>
        </w:rPr>
        <w:t>, k</w:t>
      </w:r>
      <w:r w:rsidRPr="00075820">
        <w:rPr>
          <w:rFonts w:ascii="Times New Roman" w:hAnsi="Times New Roman" w:cs="Times New Roman"/>
          <w:sz w:val="24"/>
          <w:szCs w:val="24"/>
        </w:rPr>
        <w:t>isnyugdíjasok</w:t>
      </w:r>
    </w:p>
    <w:p w:rsidR="00EF4D7D" w:rsidRDefault="00EF4D7D" w:rsidP="00EF4D7D">
      <w:pPr>
        <w:jc w:val="both"/>
        <w:rPr>
          <w:rFonts w:ascii="Times New Roman" w:hAnsi="Times New Roman" w:cs="Times New Roman"/>
          <w:sz w:val="24"/>
          <w:szCs w:val="24"/>
        </w:rPr>
      </w:pPr>
      <w:r w:rsidRPr="00075820">
        <w:rPr>
          <w:rFonts w:ascii="Times New Roman" w:hAnsi="Times New Roman" w:cs="Times New Roman"/>
          <w:sz w:val="24"/>
          <w:szCs w:val="24"/>
        </w:rPr>
        <w:t xml:space="preserve">Erre a programra az országban, így körzetünkben is több község pályázott. A szétosztható élelmiszer mennyiségét és összetételét sehol sem a pályázó önkormányzatok határozták meg. </w:t>
      </w:r>
      <w:r w:rsidRPr="00075820">
        <w:rPr>
          <w:rFonts w:ascii="Times New Roman" w:hAnsi="Times New Roman" w:cs="Times New Roman"/>
          <w:sz w:val="24"/>
          <w:szCs w:val="24"/>
        </w:rPr>
        <w:lastRenderedPageBreak/>
        <w:t>Ezt azért kell közölnöm, mert voltak olyan vélemények, hogy „bezzeg x településen többet és gazdagabb összetételben kaptak”. A mennyiség és az összetétel kérdésében sehol sem a települési önkormányzatok döntöttek.</w:t>
      </w:r>
    </w:p>
    <w:p w:rsidR="00EF4D7D" w:rsidRPr="00075820" w:rsidRDefault="00EF4D7D" w:rsidP="00EF4D7D">
      <w:pPr>
        <w:jc w:val="right"/>
        <w:rPr>
          <w:rFonts w:ascii="Times New Roman" w:hAnsi="Times New Roman" w:cs="Times New Roman"/>
          <w:sz w:val="24"/>
          <w:szCs w:val="24"/>
        </w:rPr>
      </w:pPr>
      <w:proofErr w:type="spellStart"/>
      <w:r>
        <w:rPr>
          <w:rFonts w:ascii="Times New Roman" w:hAnsi="Times New Roman" w:cs="Times New Roman"/>
          <w:sz w:val="24"/>
          <w:szCs w:val="24"/>
        </w:rPr>
        <w:t>Rudanovicz</w:t>
      </w:r>
      <w:proofErr w:type="spellEnd"/>
      <w:r>
        <w:rPr>
          <w:rFonts w:ascii="Times New Roman" w:hAnsi="Times New Roman" w:cs="Times New Roman"/>
          <w:sz w:val="24"/>
          <w:szCs w:val="24"/>
        </w:rPr>
        <w:t xml:space="preserve"> László képviselő</w:t>
      </w:r>
    </w:p>
    <w:p w:rsidR="00AD6D38" w:rsidRDefault="00AD6D38" w:rsidP="00AD6D38">
      <w:pPr>
        <w:ind w:left="4956" w:firstLine="708"/>
        <w:jc w:val="both"/>
        <w:rPr>
          <w:rFonts w:ascii="Times New Roman" w:hAnsi="Times New Roman" w:cs="Times New Roman"/>
          <w:b/>
          <w:sz w:val="24"/>
          <w:szCs w:val="24"/>
        </w:rPr>
      </w:pPr>
    </w:p>
    <w:p w:rsidR="00AD6D38" w:rsidRDefault="00AD6D38" w:rsidP="00AD6D38">
      <w:pPr>
        <w:jc w:val="center"/>
        <w:rPr>
          <w:rFonts w:ascii="Times New Roman" w:hAnsi="Times New Roman" w:cs="Times New Roman"/>
          <w:b/>
          <w:sz w:val="24"/>
          <w:szCs w:val="24"/>
        </w:rPr>
      </w:pPr>
      <w:r>
        <w:rPr>
          <w:rFonts w:ascii="Times New Roman" w:hAnsi="Times New Roman" w:cs="Times New Roman"/>
          <w:b/>
          <w:sz w:val="24"/>
          <w:szCs w:val="24"/>
        </w:rPr>
        <w:t>Interjú Lengyel Istvánnal</w:t>
      </w:r>
    </w:p>
    <w:p w:rsidR="00553E0F" w:rsidRDefault="00553E0F" w:rsidP="00AD6D38">
      <w:pPr>
        <w:jc w:val="center"/>
        <w:rPr>
          <w:rFonts w:ascii="Times New Roman" w:hAnsi="Times New Roman" w:cs="Times New Roman"/>
          <w:b/>
          <w:sz w:val="24"/>
          <w:szCs w:val="24"/>
        </w:rPr>
      </w:pPr>
    </w:p>
    <w:p w:rsidR="00553E0F" w:rsidRDefault="00553E0F" w:rsidP="00AD6D38">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981575" cy="3735014"/>
            <wp:effectExtent l="19050" t="0" r="9525" b="0"/>
            <wp:docPr id="7" name="Kép 2" descr="F:\DCIM\100OLYMP\P101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OLYMP\P1010107.JPG"/>
                    <pic:cNvPicPr>
                      <a:picLocks noChangeAspect="1" noChangeArrowheads="1"/>
                    </pic:cNvPicPr>
                  </pic:nvPicPr>
                  <pic:blipFill>
                    <a:blip r:embed="rId32" cstate="print"/>
                    <a:srcRect/>
                    <a:stretch>
                      <a:fillRect/>
                    </a:stretch>
                  </pic:blipFill>
                  <pic:spPr bwMode="auto">
                    <a:xfrm>
                      <a:off x="0" y="0"/>
                      <a:ext cx="4986615" cy="3738792"/>
                    </a:xfrm>
                    <a:prstGeom prst="rect">
                      <a:avLst/>
                    </a:prstGeom>
                    <a:noFill/>
                    <a:ln w="9525">
                      <a:noFill/>
                      <a:miter lim="800000"/>
                      <a:headEnd/>
                      <a:tailEnd/>
                    </a:ln>
                  </pic:spPr>
                </pic:pic>
              </a:graphicData>
            </a:graphic>
          </wp:inline>
        </w:drawing>
      </w:r>
    </w:p>
    <w:p w:rsidR="00553E0F" w:rsidRDefault="00553E0F" w:rsidP="00AD6D38">
      <w:pPr>
        <w:jc w:val="center"/>
        <w:rPr>
          <w:rFonts w:ascii="Times New Roman" w:hAnsi="Times New Roman" w:cs="Times New Roman"/>
          <w:b/>
          <w:sz w:val="24"/>
          <w:szCs w:val="24"/>
        </w:rPr>
      </w:pPr>
    </w:p>
    <w:p w:rsidR="00206C80" w:rsidRPr="00F45031" w:rsidRDefault="00E56CBC" w:rsidP="00B32F1F">
      <w:pPr>
        <w:ind w:firstLine="708"/>
        <w:jc w:val="both"/>
        <w:rPr>
          <w:rFonts w:ascii="Times New Roman" w:hAnsi="Times New Roman" w:cs="Times New Roman"/>
          <w:sz w:val="24"/>
          <w:szCs w:val="24"/>
        </w:rPr>
      </w:pPr>
      <w:r>
        <w:rPr>
          <w:rFonts w:ascii="Times New Roman" w:hAnsi="Times New Roman" w:cs="Times New Roman"/>
          <w:sz w:val="24"/>
          <w:szCs w:val="24"/>
        </w:rPr>
        <w:t>Tisztelettel köszöntöm Lengyel István vállalkozót.</w:t>
      </w:r>
      <w:r w:rsidR="00206C80" w:rsidRPr="00F45031">
        <w:rPr>
          <w:rFonts w:ascii="Times New Roman" w:hAnsi="Times New Roman" w:cs="Times New Roman"/>
          <w:sz w:val="24"/>
          <w:szCs w:val="24"/>
        </w:rPr>
        <w:t xml:space="preserve"> </w:t>
      </w:r>
      <w:r>
        <w:rPr>
          <w:rFonts w:ascii="Times New Roman" w:hAnsi="Times New Roman" w:cs="Times New Roman"/>
          <w:sz w:val="24"/>
          <w:szCs w:val="24"/>
        </w:rPr>
        <w:t>Családi vállalkozásban három</w:t>
      </w:r>
      <w:r w:rsidR="009C1F97">
        <w:rPr>
          <w:rFonts w:ascii="Times New Roman" w:hAnsi="Times New Roman" w:cs="Times New Roman"/>
          <w:sz w:val="24"/>
          <w:szCs w:val="24"/>
        </w:rPr>
        <w:t xml:space="preserve"> telephelyen pulykatartással</w:t>
      </w:r>
      <w:r>
        <w:rPr>
          <w:rFonts w:ascii="Times New Roman" w:hAnsi="Times New Roman" w:cs="Times New Roman"/>
          <w:sz w:val="24"/>
          <w:szCs w:val="24"/>
        </w:rPr>
        <w:t xml:space="preserve"> fog</w:t>
      </w:r>
      <w:r w:rsidR="00E1497D">
        <w:rPr>
          <w:rFonts w:ascii="Times New Roman" w:hAnsi="Times New Roman" w:cs="Times New Roman"/>
          <w:sz w:val="24"/>
          <w:szCs w:val="24"/>
        </w:rPr>
        <w:t>lalkozi</w:t>
      </w:r>
      <w:r>
        <w:rPr>
          <w:rFonts w:ascii="Times New Roman" w:hAnsi="Times New Roman" w:cs="Times New Roman"/>
          <w:sz w:val="24"/>
          <w:szCs w:val="24"/>
        </w:rPr>
        <w:t>k. Az egyik telephely Nagysimonyi északnyugati határában található, mely megközelíthető a Dózsa György utcából.</w:t>
      </w:r>
    </w:p>
    <w:p w:rsidR="00E1497D" w:rsidRDefault="00206C80" w:rsidP="00E1497D">
      <w:pPr>
        <w:ind w:firstLine="708"/>
        <w:jc w:val="both"/>
        <w:rPr>
          <w:rFonts w:ascii="Times New Roman" w:hAnsi="Times New Roman" w:cs="Times New Roman"/>
          <w:sz w:val="24"/>
          <w:szCs w:val="24"/>
        </w:rPr>
      </w:pPr>
      <w:r w:rsidRPr="00F45031">
        <w:rPr>
          <w:rFonts w:ascii="Times New Roman" w:hAnsi="Times New Roman" w:cs="Times New Roman"/>
          <w:sz w:val="24"/>
          <w:szCs w:val="24"/>
        </w:rPr>
        <w:t>A Lengyel István név nem ismeretlen név falunkban, hiszen Édesapja</w:t>
      </w:r>
      <w:r w:rsidR="00E56CBC">
        <w:rPr>
          <w:rFonts w:ascii="Times New Roman" w:hAnsi="Times New Roman" w:cs="Times New Roman"/>
          <w:sz w:val="24"/>
          <w:szCs w:val="24"/>
        </w:rPr>
        <w:t xml:space="preserve">: </w:t>
      </w:r>
      <w:r w:rsidRPr="00F45031">
        <w:rPr>
          <w:rFonts w:ascii="Times New Roman" w:hAnsi="Times New Roman" w:cs="Times New Roman"/>
          <w:sz w:val="24"/>
          <w:szCs w:val="24"/>
        </w:rPr>
        <w:t xml:space="preserve"> Lengyel István a Harcos Dózsa Termelőszövetkezet elnöke volt. Az Ő munkássága idején falunk mezőgazdasága sokat fejlődött és több helyi lakosnak is munkalehetőséget biztosított. </w:t>
      </w:r>
    </w:p>
    <w:p w:rsidR="00206C80" w:rsidRDefault="00E1497D" w:rsidP="00E1497D">
      <w:pPr>
        <w:ind w:firstLine="708"/>
        <w:jc w:val="both"/>
        <w:rPr>
          <w:rFonts w:ascii="Times New Roman" w:hAnsi="Times New Roman" w:cs="Times New Roman"/>
          <w:sz w:val="24"/>
          <w:szCs w:val="24"/>
        </w:rPr>
      </w:pPr>
      <w:r>
        <w:rPr>
          <w:rFonts w:ascii="Times New Roman" w:hAnsi="Times New Roman" w:cs="Times New Roman"/>
          <w:sz w:val="24"/>
          <w:szCs w:val="24"/>
        </w:rPr>
        <w:t>Az ifjabb Lengyel István n</w:t>
      </w:r>
      <w:r w:rsidR="00E56CBC">
        <w:rPr>
          <w:rFonts w:ascii="Times New Roman" w:hAnsi="Times New Roman" w:cs="Times New Roman"/>
          <w:sz w:val="24"/>
          <w:szCs w:val="24"/>
        </w:rPr>
        <w:t xml:space="preserve">emcsak apai ágról, hanem az anyai ágról is </w:t>
      </w:r>
      <w:r w:rsidR="00602D18">
        <w:rPr>
          <w:rFonts w:ascii="Times New Roman" w:hAnsi="Times New Roman" w:cs="Times New Roman"/>
          <w:sz w:val="24"/>
          <w:szCs w:val="24"/>
        </w:rPr>
        <w:t xml:space="preserve"> </w:t>
      </w:r>
      <w:r w:rsidR="00E56CBC">
        <w:rPr>
          <w:rFonts w:ascii="Times New Roman" w:hAnsi="Times New Roman" w:cs="Times New Roman"/>
          <w:sz w:val="24"/>
          <w:szCs w:val="24"/>
        </w:rPr>
        <w:t>a mezőgazdaság szeretetét, a mun</w:t>
      </w:r>
      <w:r w:rsidR="00602D18">
        <w:rPr>
          <w:rFonts w:ascii="Times New Roman" w:hAnsi="Times New Roman" w:cs="Times New Roman"/>
          <w:sz w:val="24"/>
          <w:szCs w:val="24"/>
        </w:rPr>
        <w:t>ka tiszteletét ismerte meg, hiszen Éde</w:t>
      </w:r>
      <w:r w:rsidR="009C1F97">
        <w:rPr>
          <w:rFonts w:ascii="Times New Roman" w:hAnsi="Times New Roman" w:cs="Times New Roman"/>
          <w:sz w:val="24"/>
          <w:szCs w:val="24"/>
        </w:rPr>
        <w:t>sanyja tojótyúkok tartásával</w:t>
      </w:r>
      <w:r w:rsidR="00602D18">
        <w:rPr>
          <w:rFonts w:ascii="Times New Roman" w:hAnsi="Times New Roman" w:cs="Times New Roman"/>
          <w:sz w:val="24"/>
          <w:szCs w:val="24"/>
        </w:rPr>
        <w:t xml:space="preserve"> foglalkozott. Anyai nagyapja:</w:t>
      </w:r>
      <w:r w:rsidR="00E56CBC">
        <w:rPr>
          <w:rFonts w:ascii="Times New Roman" w:hAnsi="Times New Roman" w:cs="Times New Roman"/>
          <w:sz w:val="24"/>
          <w:szCs w:val="24"/>
        </w:rPr>
        <w:t xml:space="preserve"> </w:t>
      </w:r>
      <w:r w:rsidR="00602D18">
        <w:rPr>
          <w:rFonts w:ascii="Times New Roman" w:hAnsi="Times New Roman" w:cs="Times New Roman"/>
          <w:sz w:val="24"/>
          <w:szCs w:val="24"/>
        </w:rPr>
        <w:t xml:space="preserve">Ábrahám Sándor  a falu </w:t>
      </w:r>
      <w:r w:rsidR="009C1F97">
        <w:rPr>
          <w:rFonts w:ascii="Times New Roman" w:hAnsi="Times New Roman" w:cs="Times New Roman"/>
          <w:sz w:val="24"/>
          <w:szCs w:val="24"/>
        </w:rPr>
        <w:t xml:space="preserve">egyik </w:t>
      </w:r>
      <w:r w:rsidR="00602D18">
        <w:rPr>
          <w:rFonts w:ascii="Times New Roman" w:hAnsi="Times New Roman" w:cs="Times New Roman"/>
          <w:sz w:val="24"/>
          <w:szCs w:val="24"/>
        </w:rPr>
        <w:t xml:space="preserve">legnagyobb földbirtokkal rendelkező gazdája volt. </w:t>
      </w:r>
      <w:r w:rsidR="00602D18" w:rsidRPr="00F45031">
        <w:rPr>
          <w:rFonts w:ascii="Times New Roman" w:hAnsi="Times New Roman" w:cs="Times New Roman"/>
          <w:sz w:val="24"/>
          <w:szCs w:val="24"/>
        </w:rPr>
        <w:t xml:space="preserve">Lengyel István folytatta </w:t>
      </w:r>
      <w:r w:rsidR="00602D18">
        <w:rPr>
          <w:rFonts w:ascii="Times New Roman" w:hAnsi="Times New Roman" w:cs="Times New Roman"/>
          <w:sz w:val="24"/>
          <w:szCs w:val="24"/>
        </w:rPr>
        <w:t xml:space="preserve">az Elődök </w:t>
      </w:r>
      <w:r w:rsidR="00602D18" w:rsidRPr="00F45031">
        <w:rPr>
          <w:rFonts w:ascii="Times New Roman" w:hAnsi="Times New Roman" w:cs="Times New Roman"/>
          <w:sz w:val="24"/>
          <w:szCs w:val="24"/>
        </w:rPr>
        <w:t>tevékenységét az állattenyésztés területén.</w:t>
      </w:r>
    </w:p>
    <w:p w:rsidR="00E1497D" w:rsidRDefault="00E1497D" w:rsidP="00E1497D">
      <w:pPr>
        <w:ind w:firstLine="708"/>
        <w:jc w:val="both"/>
        <w:rPr>
          <w:rFonts w:ascii="Times New Roman" w:hAnsi="Times New Roman" w:cs="Times New Roman"/>
          <w:sz w:val="24"/>
          <w:szCs w:val="24"/>
        </w:rPr>
      </w:pPr>
      <w:r w:rsidRPr="00F45031">
        <w:rPr>
          <w:rFonts w:ascii="Times New Roman" w:hAnsi="Times New Roman" w:cs="Times New Roman"/>
          <w:sz w:val="24"/>
          <w:szCs w:val="24"/>
        </w:rPr>
        <w:lastRenderedPageBreak/>
        <w:t xml:space="preserve">Pista bácsira </w:t>
      </w:r>
      <w:r>
        <w:rPr>
          <w:rFonts w:ascii="Times New Roman" w:hAnsi="Times New Roman" w:cs="Times New Roman"/>
          <w:sz w:val="24"/>
          <w:szCs w:val="24"/>
        </w:rPr>
        <w:t xml:space="preserve">és Lengyel nénire </w:t>
      </w:r>
      <w:r w:rsidRPr="00F45031">
        <w:rPr>
          <w:rFonts w:ascii="Times New Roman" w:hAnsi="Times New Roman" w:cs="Times New Roman"/>
          <w:sz w:val="24"/>
          <w:szCs w:val="24"/>
        </w:rPr>
        <w:t xml:space="preserve">én is szívesen emlékszem, hiszen a két család baráti kapcsolatban volt. Gyermekkoromban több közös kiránduláson </w:t>
      </w:r>
      <w:r>
        <w:rPr>
          <w:rFonts w:ascii="Times New Roman" w:hAnsi="Times New Roman" w:cs="Times New Roman"/>
          <w:sz w:val="24"/>
          <w:szCs w:val="24"/>
        </w:rPr>
        <w:t>vettünk részt. Három gyermekükkel</w:t>
      </w:r>
      <w:r w:rsidRPr="00F45031">
        <w:rPr>
          <w:rFonts w:ascii="Times New Roman" w:hAnsi="Times New Roman" w:cs="Times New Roman"/>
          <w:sz w:val="24"/>
          <w:szCs w:val="24"/>
        </w:rPr>
        <w:t xml:space="preserve"> ma is tartjuk a kapcsolatot. </w:t>
      </w:r>
    </w:p>
    <w:p w:rsidR="00E1497D" w:rsidRPr="00E1497D" w:rsidRDefault="00E1497D" w:rsidP="00E1497D">
      <w:pPr>
        <w:rPr>
          <w:rFonts w:ascii="Times New Roman" w:hAnsi="Times New Roman" w:cs="Times New Roman"/>
          <w:i/>
          <w:sz w:val="24"/>
          <w:szCs w:val="24"/>
        </w:rPr>
      </w:pPr>
      <w:r w:rsidRPr="00E1497D">
        <w:rPr>
          <w:rFonts w:ascii="Times New Roman" w:hAnsi="Times New Roman" w:cs="Times New Roman"/>
          <w:i/>
          <w:sz w:val="24"/>
          <w:szCs w:val="24"/>
        </w:rPr>
        <w:t>-</w:t>
      </w:r>
      <w:r>
        <w:rPr>
          <w:rFonts w:ascii="Times New Roman" w:hAnsi="Times New Roman" w:cs="Times New Roman"/>
          <w:i/>
          <w:sz w:val="24"/>
          <w:szCs w:val="24"/>
        </w:rPr>
        <w:t xml:space="preserve"> </w:t>
      </w:r>
      <w:r w:rsidRPr="00E1497D">
        <w:rPr>
          <w:rFonts w:ascii="Times New Roman" w:hAnsi="Times New Roman" w:cs="Times New Roman"/>
          <w:i/>
          <w:sz w:val="24"/>
          <w:szCs w:val="24"/>
        </w:rPr>
        <w:t>Kedves István! vagy ahogyan Simonyiban ismernek: Kedves Lengyel Öcsi!</w:t>
      </w:r>
    </w:p>
    <w:p w:rsidR="00206C80" w:rsidRPr="00E1497D" w:rsidRDefault="00206C80" w:rsidP="00E1497D">
      <w:pPr>
        <w:rPr>
          <w:rFonts w:ascii="Times New Roman" w:hAnsi="Times New Roman" w:cs="Times New Roman"/>
          <w:i/>
          <w:sz w:val="24"/>
          <w:szCs w:val="24"/>
        </w:rPr>
      </w:pPr>
      <w:r w:rsidRPr="00E1497D">
        <w:rPr>
          <w:rFonts w:ascii="Times New Roman" w:hAnsi="Times New Roman" w:cs="Times New Roman"/>
          <w:i/>
          <w:sz w:val="24"/>
          <w:szCs w:val="24"/>
        </w:rPr>
        <w:t xml:space="preserve">Röviden </w:t>
      </w:r>
      <w:r w:rsidR="00E1497D" w:rsidRPr="00E1497D">
        <w:rPr>
          <w:rFonts w:ascii="Times New Roman" w:hAnsi="Times New Roman" w:cs="Times New Roman"/>
          <w:i/>
          <w:sz w:val="24"/>
          <w:szCs w:val="24"/>
        </w:rPr>
        <w:t>beszéljünk az Életutadról</w:t>
      </w:r>
      <w:r w:rsidRPr="00E1497D">
        <w:rPr>
          <w:rFonts w:ascii="Times New Roman" w:hAnsi="Times New Roman" w:cs="Times New Roman"/>
          <w:i/>
          <w:sz w:val="24"/>
          <w:szCs w:val="24"/>
        </w:rPr>
        <w:t>!</w:t>
      </w:r>
    </w:p>
    <w:p w:rsidR="00206C80" w:rsidRPr="00E1497D" w:rsidRDefault="00E1497D" w:rsidP="00E1497D">
      <w:pPr>
        <w:rPr>
          <w:rFonts w:ascii="Times New Roman" w:hAnsi="Times New Roman" w:cs="Times New Roman"/>
          <w:i/>
          <w:sz w:val="24"/>
          <w:szCs w:val="24"/>
        </w:rPr>
      </w:pPr>
      <w:r w:rsidRPr="00E1497D">
        <w:rPr>
          <w:rFonts w:ascii="Times New Roman" w:hAnsi="Times New Roman" w:cs="Times New Roman"/>
          <w:i/>
          <w:sz w:val="24"/>
          <w:szCs w:val="24"/>
        </w:rPr>
        <w:t>- Mikor és hol s</w:t>
      </w:r>
      <w:r w:rsidR="00206C80" w:rsidRPr="00E1497D">
        <w:rPr>
          <w:rFonts w:ascii="Times New Roman" w:hAnsi="Times New Roman" w:cs="Times New Roman"/>
          <w:i/>
          <w:sz w:val="24"/>
          <w:szCs w:val="24"/>
        </w:rPr>
        <w:t>zül</w:t>
      </w:r>
      <w:r w:rsidRPr="00E1497D">
        <w:rPr>
          <w:rFonts w:ascii="Times New Roman" w:hAnsi="Times New Roman" w:cs="Times New Roman"/>
          <w:i/>
          <w:sz w:val="24"/>
          <w:szCs w:val="24"/>
        </w:rPr>
        <w:t>ettél?</w:t>
      </w:r>
    </w:p>
    <w:p w:rsidR="00E1497D" w:rsidRDefault="00E1497D" w:rsidP="00B32F1F">
      <w:pPr>
        <w:jc w:val="both"/>
        <w:rPr>
          <w:rFonts w:ascii="Times New Roman" w:hAnsi="Times New Roman" w:cs="Times New Roman"/>
          <w:sz w:val="24"/>
          <w:szCs w:val="24"/>
        </w:rPr>
      </w:pPr>
      <w:r>
        <w:rPr>
          <w:rFonts w:ascii="Times New Roman" w:hAnsi="Times New Roman" w:cs="Times New Roman"/>
          <w:sz w:val="24"/>
          <w:szCs w:val="24"/>
        </w:rPr>
        <w:t>- Celldömölkön születtem, 1948. április 2-án. Lengyel István és Ábrahám Mária 2. gyermekeként.</w:t>
      </w:r>
    </w:p>
    <w:p w:rsidR="00E1497D" w:rsidRDefault="00E1497D" w:rsidP="00E1497D">
      <w:pPr>
        <w:rPr>
          <w:rFonts w:ascii="Times New Roman" w:hAnsi="Times New Roman" w:cs="Times New Roman"/>
          <w:i/>
          <w:sz w:val="24"/>
          <w:szCs w:val="24"/>
        </w:rPr>
      </w:pPr>
      <w:r>
        <w:rPr>
          <w:rFonts w:ascii="Times New Roman" w:hAnsi="Times New Roman" w:cs="Times New Roman"/>
          <w:i/>
          <w:sz w:val="24"/>
          <w:szCs w:val="24"/>
        </w:rPr>
        <w:t xml:space="preserve">- </w:t>
      </w:r>
      <w:proofErr w:type="spellStart"/>
      <w:r>
        <w:rPr>
          <w:rFonts w:ascii="Times New Roman" w:hAnsi="Times New Roman" w:cs="Times New Roman"/>
          <w:i/>
          <w:sz w:val="24"/>
          <w:szCs w:val="24"/>
        </w:rPr>
        <w:t>Jéé</w:t>
      </w:r>
      <w:proofErr w:type="spellEnd"/>
      <w:r>
        <w:rPr>
          <w:rFonts w:ascii="Times New Roman" w:hAnsi="Times New Roman" w:cs="Times New Roman"/>
          <w:i/>
          <w:sz w:val="24"/>
          <w:szCs w:val="24"/>
        </w:rPr>
        <w:t>! Mikor születtél??? Hiszen egy napon van a születésnapunk!!! A közelgő születésnapodhoz minden Jót kívánok Isten áldásával!</w:t>
      </w:r>
    </w:p>
    <w:p w:rsidR="00E1497D" w:rsidRDefault="00E1497D" w:rsidP="00E1497D">
      <w:pPr>
        <w:rPr>
          <w:rFonts w:ascii="Times New Roman" w:hAnsi="Times New Roman" w:cs="Times New Roman"/>
          <w:i/>
          <w:sz w:val="24"/>
          <w:szCs w:val="24"/>
        </w:rPr>
      </w:pPr>
      <w:r>
        <w:rPr>
          <w:rFonts w:ascii="Times New Roman" w:hAnsi="Times New Roman" w:cs="Times New Roman"/>
          <w:i/>
          <w:sz w:val="24"/>
          <w:szCs w:val="24"/>
        </w:rPr>
        <w:t>- Hol jártál iskolába?</w:t>
      </w:r>
      <w:r w:rsidR="009C5786">
        <w:rPr>
          <w:rFonts w:ascii="Times New Roman" w:hAnsi="Times New Roman" w:cs="Times New Roman"/>
          <w:i/>
          <w:sz w:val="24"/>
          <w:szCs w:val="24"/>
        </w:rPr>
        <w:t>Milyen volt a gyerekkorod?</w:t>
      </w:r>
    </w:p>
    <w:p w:rsidR="00206C80" w:rsidRPr="00F45031" w:rsidRDefault="009C5786" w:rsidP="00B32F1F">
      <w:pPr>
        <w:jc w:val="both"/>
        <w:rPr>
          <w:rFonts w:ascii="Times New Roman" w:hAnsi="Times New Roman" w:cs="Times New Roman"/>
          <w:sz w:val="24"/>
          <w:szCs w:val="24"/>
        </w:rPr>
      </w:pPr>
      <w:r>
        <w:rPr>
          <w:rFonts w:ascii="Times New Roman" w:hAnsi="Times New Roman" w:cs="Times New Roman"/>
          <w:sz w:val="24"/>
          <w:szCs w:val="24"/>
        </w:rPr>
        <w:t>- Az általános iskolát Nagysimonyiban végeztem. Tavaly volt az 50 éves osztálytalálkozónk, aminek nagyon örültem, hogy megszervezték! Vidám, eleven gyerekként nőttem fel. A celldömölki Ipari Iskolában mezőgazdasági gépszerelőként végeztem emelt szinten. Majd munka mellett a szombathelyi Hevesi Szakközépiskolában folytattam tanulmányaimat, ahova különbözeti vizsgával egyből a 2. osztályban vettek fel, drága Szüleim örömére! Gépjavító technikusként érettségiztem le.</w:t>
      </w:r>
    </w:p>
    <w:p w:rsidR="00206C80" w:rsidRDefault="009C5786" w:rsidP="00206C80">
      <w:pPr>
        <w:rPr>
          <w:rFonts w:ascii="Times New Roman" w:hAnsi="Times New Roman" w:cs="Times New Roman"/>
          <w:i/>
          <w:sz w:val="24"/>
          <w:szCs w:val="24"/>
        </w:rPr>
      </w:pPr>
      <w:r>
        <w:rPr>
          <w:rFonts w:ascii="Times New Roman" w:hAnsi="Times New Roman" w:cs="Times New Roman"/>
          <w:i/>
          <w:sz w:val="24"/>
          <w:szCs w:val="24"/>
        </w:rPr>
        <w:t>- Hol helyezkedtél el?</w:t>
      </w:r>
      <w:r w:rsidR="00F61FFC">
        <w:rPr>
          <w:rFonts w:ascii="Times New Roman" w:hAnsi="Times New Roman" w:cs="Times New Roman"/>
          <w:i/>
          <w:sz w:val="24"/>
          <w:szCs w:val="24"/>
        </w:rPr>
        <w:t xml:space="preserve"> </w:t>
      </w:r>
      <w:r>
        <w:rPr>
          <w:rFonts w:ascii="Times New Roman" w:hAnsi="Times New Roman" w:cs="Times New Roman"/>
          <w:i/>
          <w:sz w:val="24"/>
          <w:szCs w:val="24"/>
        </w:rPr>
        <w:t>Milyen területen dolgoztál?</w:t>
      </w:r>
    </w:p>
    <w:p w:rsidR="009C5786" w:rsidRPr="009C5786" w:rsidRDefault="009C5786" w:rsidP="00B32F1F">
      <w:pPr>
        <w:jc w:val="both"/>
        <w:rPr>
          <w:rFonts w:ascii="Times New Roman" w:hAnsi="Times New Roman" w:cs="Times New Roman"/>
          <w:sz w:val="24"/>
          <w:szCs w:val="24"/>
        </w:rPr>
      </w:pPr>
      <w:r>
        <w:rPr>
          <w:rFonts w:ascii="Times New Roman" w:hAnsi="Times New Roman" w:cs="Times New Roman"/>
          <w:sz w:val="24"/>
          <w:szCs w:val="24"/>
        </w:rPr>
        <w:t xml:space="preserve">- Először a </w:t>
      </w:r>
      <w:proofErr w:type="spellStart"/>
      <w:r>
        <w:rPr>
          <w:rFonts w:ascii="Times New Roman" w:hAnsi="Times New Roman" w:cs="Times New Roman"/>
          <w:sz w:val="24"/>
          <w:szCs w:val="24"/>
        </w:rPr>
        <w:t>nagysimonyi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TSZ-ben</w:t>
      </w:r>
      <w:proofErr w:type="spellEnd"/>
      <w:r>
        <w:rPr>
          <w:rFonts w:ascii="Times New Roman" w:hAnsi="Times New Roman" w:cs="Times New Roman"/>
          <w:sz w:val="24"/>
          <w:szCs w:val="24"/>
        </w:rPr>
        <w:t xml:space="preserve"> dolgoztam mezőgazdasági gépszerelőként, majd másfél évig a sárvári Vagongyárban, később a sárvá</w:t>
      </w:r>
      <w:r w:rsidR="009C1F97">
        <w:rPr>
          <w:rFonts w:ascii="Times New Roman" w:hAnsi="Times New Roman" w:cs="Times New Roman"/>
          <w:sz w:val="24"/>
          <w:szCs w:val="24"/>
        </w:rPr>
        <w:t xml:space="preserve">ri Állami Gazdasághoz kerültem a gépjavító műhelybe. Utána </w:t>
      </w:r>
      <w:r>
        <w:rPr>
          <w:rFonts w:ascii="Times New Roman" w:hAnsi="Times New Roman" w:cs="Times New Roman"/>
          <w:sz w:val="24"/>
          <w:szCs w:val="24"/>
        </w:rPr>
        <w:t xml:space="preserve">13 évig tűzvédelmi felügyelő voltam. </w:t>
      </w:r>
    </w:p>
    <w:p w:rsidR="00206C80" w:rsidRDefault="00F61FFC" w:rsidP="00206C80">
      <w:pPr>
        <w:rPr>
          <w:rFonts w:ascii="Times New Roman" w:hAnsi="Times New Roman" w:cs="Times New Roman"/>
          <w:i/>
          <w:sz w:val="24"/>
          <w:szCs w:val="24"/>
        </w:rPr>
      </w:pPr>
      <w:r>
        <w:rPr>
          <w:rFonts w:ascii="Times New Roman" w:hAnsi="Times New Roman" w:cs="Times New Roman"/>
          <w:i/>
          <w:sz w:val="24"/>
          <w:szCs w:val="24"/>
        </w:rPr>
        <w:t>- Mikor váltottál? Mikor került sor a részbeni pályamódosításra?</w:t>
      </w:r>
    </w:p>
    <w:p w:rsidR="00F61FFC" w:rsidRDefault="00F61FFC" w:rsidP="00B32F1F">
      <w:pPr>
        <w:jc w:val="both"/>
        <w:rPr>
          <w:rFonts w:ascii="Times New Roman" w:hAnsi="Times New Roman" w:cs="Times New Roman"/>
          <w:sz w:val="24"/>
          <w:szCs w:val="24"/>
        </w:rPr>
      </w:pPr>
      <w:r>
        <w:rPr>
          <w:rFonts w:ascii="Times New Roman" w:hAnsi="Times New Roman" w:cs="Times New Roman"/>
          <w:sz w:val="24"/>
          <w:szCs w:val="24"/>
        </w:rPr>
        <w:t xml:space="preserve">- Édesapám halála, majd Édesanyám betegsége miatt a családi gazdálkodásba be kellett segíteni. Először feleségem: Marika 1988 tavaszától átvette a munkát, magángazdálkodó lett. Én 1989. jan. 1-jétől vagyok vállalkozó. Eddigi életutamban főleg a gépesítés területén dolgoztam, innentől az állattenyésztés lett a fő tevékenység. Kezdetben tojótyúkokat tartottunk, később új telephelyek vásárlásával a pulykatartásra álltunk át. Ma már családi vállalkozásban végezzük a munkánkat Gábor fiammal együtt. Feleségem mindenben besegít, papírmunkák rendezésétől az állatok gondozásáig. A könyvelést a </w:t>
      </w:r>
      <w:proofErr w:type="spellStart"/>
      <w:r>
        <w:rPr>
          <w:rFonts w:ascii="Times New Roman" w:hAnsi="Times New Roman" w:cs="Times New Roman"/>
          <w:sz w:val="24"/>
          <w:szCs w:val="24"/>
        </w:rPr>
        <w:t>simonyi</w:t>
      </w:r>
      <w:proofErr w:type="spellEnd"/>
      <w:r>
        <w:rPr>
          <w:rFonts w:ascii="Times New Roman" w:hAnsi="Times New Roman" w:cs="Times New Roman"/>
          <w:sz w:val="24"/>
          <w:szCs w:val="24"/>
        </w:rPr>
        <w:t xml:space="preserve"> könyvelő</w:t>
      </w:r>
      <w:r w:rsidR="0010244A">
        <w:rPr>
          <w:rFonts w:ascii="Times New Roman" w:hAnsi="Times New Roman" w:cs="Times New Roman"/>
          <w:sz w:val="24"/>
          <w:szCs w:val="24"/>
        </w:rPr>
        <w:t xml:space="preserve"> irodában végzik. </w:t>
      </w:r>
    </w:p>
    <w:p w:rsidR="00206C80" w:rsidRDefault="0010244A" w:rsidP="00206C80">
      <w:pPr>
        <w:rPr>
          <w:rFonts w:ascii="Times New Roman" w:hAnsi="Times New Roman" w:cs="Times New Roman"/>
          <w:i/>
          <w:sz w:val="24"/>
          <w:szCs w:val="24"/>
        </w:rPr>
      </w:pPr>
      <w:r>
        <w:rPr>
          <w:rFonts w:ascii="Times New Roman" w:hAnsi="Times New Roman" w:cs="Times New Roman"/>
          <w:sz w:val="24"/>
          <w:szCs w:val="24"/>
        </w:rPr>
        <w:t xml:space="preserve">- </w:t>
      </w:r>
      <w:r w:rsidRPr="0010244A">
        <w:rPr>
          <w:rFonts w:ascii="Times New Roman" w:hAnsi="Times New Roman" w:cs="Times New Roman"/>
          <w:i/>
          <w:sz w:val="24"/>
          <w:szCs w:val="24"/>
        </w:rPr>
        <w:t>Hol vannak még telephelyek?</w:t>
      </w:r>
      <w:r>
        <w:rPr>
          <w:rFonts w:ascii="Times New Roman" w:hAnsi="Times New Roman" w:cs="Times New Roman"/>
          <w:sz w:val="24"/>
          <w:szCs w:val="24"/>
        </w:rPr>
        <w:t xml:space="preserve"> </w:t>
      </w:r>
      <w:r w:rsidR="00206C80" w:rsidRPr="0010244A">
        <w:rPr>
          <w:rFonts w:ascii="Times New Roman" w:hAnsi="Times New Roman" w:cs="Times New Roman"/>
          <w:i/>
          <w:sz w:val="24"/>
          <w:szCs w:val="24"/>
        </w:rPr>
        <w:t>Jelenleg hány állat van?</w:t>
      </w:r>
    </w:p>
    <w:p w:rsidR="0010244A" w:rsidRDefault="0010244A" w:rsidP="00B32F1F">
      <w:pPr>
        <w:jc w:val="both"/>
        <w:rPr>
          <w:rFonts w:ascii="Times New Roman" w:hAnsi="Times New Roman" w:cs="Times New Roman"/>
          <w:sz w:val="24"/>
          <w:szCs w:val="24"/>
        </w:rPr>
      </w:pPr>
      <w:r>
        <w:rPr>
          <w:rFonts w:ascii="Times New Roman" w:hAnsi="Times New Roman" w:cs="Times New Roman"/>
          <w:sz w:val="24"/>
          <w:szCs w:val="24"/>
        </w:rPr>
        <w:t xml:space="preserve">- A vállalkozás bővült. Jelenleg három telephelyen van pulykatartás. Nagysimonyiban, </w:t>
      </w:r>
      <w:proofErr w:type="spellStart"/>
      <w:r>
        <w:rPr>
          <w:rFonts w:ascii="Times New Roman" w:hAnsi="Times New Roman" w:cs="Times New Roman"/>
          <w:sz w:val="24"/>
          <w:szCs w:val="24"/>
        </w:rPr>
        <w:t>Sitke-Kurczon</w:t>
      </w:r>
      <w:proofErr w:type="spellEnd"/>
      <w:r>
        <w:rPr>
          <w:rFonts w:ascii="Times New Roman" w:hAnsi="Times New Roman" w:cs="Times New Roman"/>
          <w:sz w:val="24"/>
          <w:szCs w:val="24"/>
        </w:rPr>
        <w:t xml:space="preserve"> majorban és </w:t>
      </w:r>
      <w:proofErr w:type="spellStart"/>
      <w:r>
        <w:rPr>
          <w:rFonts w:ascii="Times New Roman" w:hAnsi="Times New Roman" w:cs="Times New Roman"/>
          <w:sz w:val="24"/>
          <w:szCs w:val="24"/>
        </w:rPr>
        <w:t>Rábasömjénben</w:t>
      </w:r>
      <w:proofErr w:type="spellEnd"/>
      <w:r>
        <w:rPr>
          <w:rFonts w:ascii="Times New Roman" w:hAnsi="Times New Roman" w:cs="Times New Roman"/>
          <w:sz w:val="24"/>
          <w:szCs w:val="24"/>
        </w:rPr>
        <w:t xml:space="preserve">. </w:t>
      </w:r>
      <w:r w:rsidR="006E353E">
        <w:rPr>
          <w:rFonts w:ascii="Times New Roman" w:hAnsi="Times New Roman" w:cs="Times New Roman"/>
          <w:sz w:val="24"/>
          <w:szCs w:val="24"/>
        </w:rPr>
        <w:t xml:space="preserve">A telephelyek mindegyike be van kerítve. </w:t>
      </w:r>
      <w:r>
        <w:rPr>
          <w:rFonts w:ascii="Times New Roman" w:hAnsi="Times New Roman" w:cs="Times New Roman"/>
          <w:sz w:val="24"/>
          <w:szCs w:val="24"/>
        </w:rPr>
        <w:t xml:space="preserve">A legnagyobb telephelyünk a </w:t>
      </w:r>
      <w:proofErr w:type="spellStart"/>
      <w:r>
        <w:rPr>
          <w:rFonts w:ascii="Times New Roman" w:hAnsi="Times New Roman" w:cs="Times New Roman"/>
          <w:sz w:val="24"/>
          <w:szCs w:val="24"/>
        </w:rPr>
        <w:t>rábasömjéni</w:t>
      </w:r>
      <w:proofErr w:type="spellEnd"/>
      <w:r>
        <w:rPr>
          <w:rFonts w:ascii="Times New Roman" w:hAnsi="Times New Roman" w:cs="Times New Roman"/>
          <w:sz w:val="24"/>
          <w:szCs w:val="24"/>
        </w:rPr>
        <w:t>, ahol 6.000-7.000 pulykát nevelünk. A másik kettőn kb. 5.000-5.000 vegyes ivarú pulykát tartunk. Összességében 17.000</w:t>
      </w:r>
      <w:r w:rsidR="009C1F97">
        <w:rPr>
          <w:rFonts w:ascii="Times New Roman" w:hAnsi="Times New Roman" w:cs="Times New Roman"/>
          <w:sz w:val="24"/>
          <w:szCs w:val="24"/>
        </w:rPr>
        <w:t xml:space="preserve"> – 18.000</w:t>
      </w:r>
      <w:r>
        <w:rPr>
          <w:rFonts w:ascii="Times New Roman" w:hAnsi="Times New Roman" w:cs="Times New Roman"/>
          <w:sz w:val="24"/>
          <w:szCs w:val="24"/>
        </w:rPr>
        <w:t xml:space="preserve"> pulyka kerül ki a vállalkozásból. </w:t>
      </w:r>
    </w:p>
    <w:p w:rsidR="00206C80" w:rsidRDefault="0010244A" w:rsidP="00206C80">
      <w:pPr>
        <w:rPr>
          <w:rFonts w:ascii="Times New Roman" w:hAnsi="Times New Roman" w:cs="Times New Roman"/>
          <w:i/>
          <w:sz w:val="24"/>
          <w:szCs w:val="24"/>
        </w:rPr>
      </w:pPr>
      <w:r>
        <w:rPr>
          <w:rFonts w:ascii="Times New Roman" w:hAnsi="Times New Roman" w:cs="Times New Roman"/>
          <w:i/>
          <w:sz w:val="24"/>
          <w:szCs w:val="24"/>
        </w:rPr>
        <w:lastRenderedPageBreak/>
        <w:t>- Mit rejt magában a pulykatartás</w:t>
      </w:r>
      <w:r w:rsidRPr="0010244A">
        <w:rPr>
          <w:rFonts w:ascii="Times New Roman" w:hAnsi="Times New Roman" w:cs="Times New Roman"/>
          <w:i/>
          <w:sz w:val="24"/>
          <w:szCs w:val="24"/>
        </w:rPr>
        <w:t xml:space="preserve">? </w:t>
      </w:r>
      <w:r>
        <w:rPr>
          <w:rFonts w:ascii="Times New Roman" w:hAnsi="Times New Roman" w:cs="Times New Roman"/>
          <w:i/>
          <w:sz w:val="24"/>
          <w:szCs w:val="24"/>
        </w:rPr>
        <w:t>Honnan szerzitek</w:t>
      </w:r>
      <w:r w:rsidR="00206C80" w:rsidRPr="0010244A">
        <w:rPr>
          <w:rFonts w:ascii="Times New Roman" w:hAnsi="Times New Roman" w:cs="Times New Roman"/>
          <w:i/>
          <w:sz w:val="24"/>
          <w:szCs w:val="24"/>
        </w:rPr>
        <w:t xml:space="preserve"> az állatokat? Mennyi idős korban?</w:t>
      </w:r>
    </w:p>
    <w:p w:rsidR="0010244A" w:rsidRDefault="0010244A" w:rsidP="00B32F1F">
      <w:pPr>
        <w:jc w:val="both"/>
        <w:rPr>
          <w:rFonts w:ascii="Times New Roman" w:hAnsi="Times New Roman" w:cs="Times New Roman"/>
          <w:sz w:val="24"/>
          <w:szCs w:val="24"/>
        </w:rPr>
      </w:pPr>
      <w:r>
        <w:rPr>
          <w:rFonts w:ascii="Times New Roman" w:hAnsi="Times New Roman" w:cs="Times New Roman"/>
          <w:sz w:val="24"/>
          <w:szCs w:val="24"/>
        </w:rPr>
        <w:t xml:space="preserve">- Mi a pulykákat három és fél hónapig neveljük, hizlaljuk.  6-7 hetes korban előnevelt állapotban Zalaháshágyról szerezzük be az akkor kb. 2 kg-os pulykákat. </w:t>
      </w:r>
      <w:r w:rsidR="00D0267F">
        <w:rPr>
          <w:rFonts w:ascii="Times New Roman" w:hAnsi="Times New Roman" w:cs="Times New Roman"/>
          <w:sz w:val="24"/>
          <w:szCs w:val="24"/>
        </w:rPr>
        <w:t>A pulykatartás ideje alat</w:t>
      </w:r>
      <w:r w:rsidR="009C1F97">
        <w:rPr>
          <w:rFonts w:ascii="Times New Roman" w:hAnsi="Times New Roman" w:cs="Times New Roman"/>
          <w:sz w:val="24"/>
          <w:szCs w:val="24"/>
        </w:rPr>
        <w:t>t az előnevelt pulykákból 18-</w:t>
      </w:r>
      <w:r w:rsidR="00D0267F">
        <w:rPr>
          <w:rFonts w:ascii="Times New Roman" w:hAnsi="Times New Roman" w:cs="Times New Roman"/>
          <w:sz w:val="24"/>
          <w:szCs w:val="24"/>
        </w:rPr>
        <w:t>20</w:t>
      </w:r>
      <w:r w:rsidR="009C1F97">
        <w:rPr>
          <w:rFonts w:ascii="Times New Roman" w:hAnsi="Times New Roman" w:cs="Times New Roman"/>
          <w:sz w:val="24"/>
          <w:szCs w:val="24"/>
        </w:rPr>
        <w:t>-22</w:t>
      </w:r>
      <w:r w:rsidR="00D0267F">
        <w:rPr>
          <w:rFonts w:ascii="Times New Roman" w:hAnsi="Times New Roman" w:cs="Times New Roman"/>
          <w:sz w:val="24"/>
          <w:szCs w:val="24"/>
        </w:rPr>
        <w:t xml:space="preserve"> kg súlyú állatok lesznek. </w:t>
      </w:r>
    </w:p>
    <w:p w:rsidR="00553E0F" w:rsidRDefault="00553E0F" w:rsidP="00206C8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55880" cy="2066264"/>
            <wp:effectExtent l="19050" t="0" r="6370" b="0"/>
            <wp:docPr id="10" name="Kép 3" descr="F:\DCIM\100OLYMP\P101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OLYMP\P1010104.JPG"/>
                    <pic:cNvPicPr>
                      <a:picLocks noChangeAspect="1" noChangeArrowheads="1"/>
                    </pic:cNvPicPr>
                  </pic:nvPicPr>
                  <pic:blipFill>
                    <a:blip r:embed="rId33" cstate="print"/>
                    <a:srcRect/>
                    <a:stretch>
                      <a:fillRect/>
                    </a:stretch>
                  </pic:blipFill>
                  <pic:spPr bwMode="auto">
                    <a:xfrm>
                      <a:off x="0" y="0"/>
                      <a:ext cx="2767054" cy="207464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752725" cy="2063899"/>
            <wp:effectExtent l="19050" t="0" r="9525" b="0"/>
            <wp:docPr id="19" name="Kép 4" descr="F:\DCIM\100OLYMP\P101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OLYMP\P1010106.JPG"/>
                    <pic:cNvPicPr>
                      <a:picLocks noChangeAspect="1" noChangeArrowheads="1"/>
                    </pic:cNvPicPr>
                  </pic:nvPicPr>
                  <pic:blipFill>
                    <a:blip r:embed="rId34" cstate="print"/>
                    <a:srcRect/>
                    <a:stretch>
                      <a:fillRect/>
                    </a:stretch>
                  </pic:blipFill>
                  <pic:spPr bwMode="auto">
                    <a:xfrm>
                      <a:off x="0" y="0"/>
                      <a:ext cx="2762347" cy="2071113"/>
                    </a:xfrm>
                    <a:prstGeom prst="rect">
                      <a:avLst/>
                    </a:prstGeom>
                    <a:noFill/>
                    <a:ln w="9525">
                      <a:noFill/>
                      <a:miter lim="800000"/>
                      <a:headEnd/>
                      <a:tailEnd/>
                    </a:ln>
                  </pic:spPr>
                </pic:pic>
              </a:graphicData>
            </a:graphic>
          </wp:inline>
        </w:drawing>
      </w:r>
    </w:p>
    <w:p w:rsidR="00553E0F" w:rsidRDefault="00553E0F" w:rsidP="00206C80">
      <w:pPr>
        <w:rPr>
          <w:rFonts w:ascii="Times New Roman" w:hAnsi="Times New Roman" w:cs="Times New Roman"/>
          <w:sz w:val="24"/>
          <w:szCs w:val="24"/>
        </w:rPr>
      </w:pPr>
    </w:p>
    <w:p w:rsidR="00206C80" w:rsidRDefault="00D0267F" w:rsidP="00B32F1F">
      <w:pPr>
        <w:jc w:val="both"/>
        <w:rPr>
          <w:rFonts w:ascii="Times New Roman" w:hAnsi="Times New Roman" w:cs="Times New Roman"/>
          <w:i/>
          <w:sz w:val="24"/>
          <w:szCs w:val="24"/>
        </w:rPr>
      </w:pPr>
      <w:r>
        <w:rPr>
          <w:rFonts w:ascii="Times New Roman" w:hAnsi="Times New Roman" w:cs="Times New Roman"/>
          <w:i/>
          <w:sz w:val="24"/>
          <w:szCs w:val="24"/>
        </w:rPr>
        <w:t>- Ebben a három és fél hónapban gondolom nagyon sok feladata van a családi vállalkozásnak. Etetés, itatás, napi gondozás, almozás, takarmány beszerzése. Hogyan és miként oldjátok meg ezeket a feladatokat?</w:t>
      </w:r>
    </w:p>
    <w:p w:rsidR="00206C80" w:rsidRDefault="00D0267F" w:rsidP="00B32F1F">
      <w:pPr>
        <w:jc w:val="both"/>
        <w:rPr>
          <w:rFonts w:ascii="Times New Roman" w:hAnsi="Times New Roman" w:cs="Times New Roman"/>
          <w:sz w:val="24"/>
          <w:szCs w:val="24"/>
        </w:rPr>
      </w:pPr>
      <w:r>
        <w:rPr>
          <w:rFonts w:ascii="Times New Roman" w:hAnsi="Times New Roman" w:cs="Times New Roman"/>
          <w:sz w:val="24"/>
          <w:szCs w:val="24"/>
        </w:rPr>
        <w:t>- A Család minden tagja munkamegosztásban dolgoz</w:t>
      </w:r>
      <w:r w:rsidR="009C1F97">
        <w:rPr>
          <w:rFonts w:ascii="Times New Roman" w:hAnsi="Times New Roman" w:cs="Times New Roman"/>
          <w:sz w:val="24"/>
          <w:szCs w:val="24"/>
        </w:rPr>
        <w:t>ik. Segítőink is vannak, rokonalkalmazott és</w:t>
      </w:r>
      <w:r>
        <w:rPr>
          <w:rFonts w:ascii="Times New Roman" w:hAnsi="Times New Roman" w:cs="Times New Roman"/>
          <w:sz w:val="24"/>
          <w:szCs w:val="24"/>
        </w:rPr>
        <w:t xml:space="preserve"> barátok. Mindegyik telephely gépesített. Önetető és önitató rendszer működik. Munkagépek, erőgépek a család birtokában vannak, melyek megkönnyítik a munkánkat. A kézi munkára is szükség van, különösen az almozáskor. A takarmányt, a nevelő 1, nevelő 2 </w:t>
      </w:r>
      <w:r w:rsidR="009C1F97">
        <w:rPr>
          <w:rFonts w:ascii="Times New Roman" w:hAnsi="Times New Roman" w:cs="Times New Roman"/>
          <w:sz w:val="24"/>
          <w:szCs w:val="24"/>
        </w:rPr>
        <w:t xml:space="preserve">és befejező </w:t>
      </w:r>
      <w:r>
        <w:rPr>
          <w:rFonts w:ascii="Times New Roman" w:hAnsi="Times New Roman" w:cs="Times New Roman"/>
          <w:sz w:val="24"/>
          <w:szCs w:val="24"/>
        </w:rPr>
        <w:t xml:space="preserve">tápot a zalaszentgróti keverő üzemből szerezzük be. </w:t>
      </w:r>
      <w:r w:rsidR="00583139">
        <w:rPr>
          <w:rFonts w:ascii="Times New Roman" w:hAnsi="Times New Roman" w:cs="Times New Roman"/>
          <w:sz w:val="24"/>
          <w:szCs w:val="24"/>
        </w:rPr>
        <w:t xml:space="preserve">Az almozáshoz a szalmát bálákban tartjuk, amit a telephely mögötti </w:t>
      </w:r>
      <w:r w:rsidR="009C1F97">
        <w:rPr>
          <w:rFonts w:ascii="Times New Roman" w:hAnsi="Times New Roman" w:cs="Times New Roman"/>
          <w:sz w:val="24"/>
          <w:szCs w:val="24"/>
        </w:rPr>
        <w:t xml:space="preserve">és egyéb </w:t>
      </w:r>
      <w:r w:rsidR="00583139">
        <w:rPr>
          <w:rFonts w:ascii="Times New Roman" w:hAnsi="Times New Roman" w:cs="Times New Roman"/>
          <w:sz w:val="24"/>
          <w:szCs w:val="24"/>
        </w:rPr>
        <w:t>szántóföldön termelt búzából nyerünk. Az állatok gondozása: etetése, itatása, almozása mindennapi feladat. Az állatok elszállítása után nagy takarítást, fertőtlenítést, mosatást végzünk az istállókban. Alapos szellőztetés, takarítás után fogadjuk az új pulykaszállítmányt.</w:t>
      </w:r>
    </w:p>
    <w:p w:rsidR="00583139" w:rsidRDefault="00583139" w:rsidP="00206C80">
      <w:pPr>
        <w:rPr>
          <w:rFonts w:ascii="Times New Roman" w:hAnsi="Times New Roman" w:cs="Times New Roman"/>
          <w:i/>
          <w:sz w:val="24"/>
          <w:szCs w:val="24"/>
        </w:rPr>
      </w:pPr>
      <w:r>
        <w:rPr>
          <w:rFonts w:ascii="Times New Roman" w:hAnsi="Times New Roman" w:cs="Times New Roman"/>
          <w:i/>
          <w:sz w:val="24"/>
          <w:szCs w:val="24"/>
        </w:rPr>
        <w:t>- Hol értékesítik, hova szállítják a piacérett állatokat?</w:t>
      </w:r>
    </w:p>
    <w:p w:rsidR="00583139" w:rsidRPr="00583139" w:rsidRDefault="00583139" w:rsidP="00B32F1F">
      <w:pPr>
        <w:jc w:val="both"/>
        <w:rPr>
          <w:rFonts w:ascii="Times New Roman" w:hAnsi="Times New Roman" w:cs="Times New Roman"/>
          <w:sz w:val="24"/>
          <w:szCs w:val="24"/>
        </w:rPr>
      </w:pPr>
      <w:r>
        <w:rPr>
          <w:rFonts w:ascii="Times New Roman" w:hAnsi="Times New Roman" w:cs="Times New Roman"/>
          <w:sz w:val="24"/>
          <w:szCs w:val="24"/>
        </w:rPr>
        <w:t xml:space="preserve">- Több kapcsolatunk is van. Leggyakrabban a Zala megyei Pacsára és az Alföldre magánvágóhidakra szállítjuk. </w:t>
      </w:r>
    </w:p>
    <w:p w:rsidR="00206C80" w:rsidRDefault="00583139" w:rsidP="00206C80">
      <w:pPr>
        <w:rPr>
          <w:rFonts w:ascii="Times New Roman" w:hAnsi="Times New Roman" w:cs="Times New Roman"/>
          <w:i/>
          <w:sz w:val="24"/>
          <w:szCs w:val="24"/>
        </w:rPr>
      </w:pPr>
      <w:r>
        <w:rPr>
          <w:rFonts w:ascii="Times New Roman" w:hAnsi="Times New Roman" w:cs="Times New Roman"/>
          <w:i/>
          <w:sz w:val="24"/>
          <w:szCs w:val="24"/>
        </w:rPr>
        <w:t>- Mi a hobbid?</w:t>
      </w:r>
    </w:p>
    <w:p w:rsidR="009C1F97" w:rsidRDefault="00583139" w:rsidP="00B32F1F">
      <w:pPr>
        <w:jc w:val="both"/>
        <w:rPr>
          <w:rFonts w:ascii="Times New Roman" w:hAnsi="Times New Roman" w:cs="Times New Roman"/>
          <w:sz w:val="24"/>
          <w:szCs w:val="24"/>
        </w:rPr>
      </w:pPr>
      <w:r>
        <w:rPr>
          <w:rFonts w:ascii="Times New Roman" w:hAnsi="Times New Roman" w:cs="Times New Roman"/>
          <w:sz w:val="24"/>
          <w:szCs w:val="24"/>
        </w:rPr>
        <w:t>- Fiatal koromban nagyon szerettem moto</w:t>
      </w:r>
      <w:r w:rsidR="006E353E">
        <w:rPr>
          <w:rFonts w:ascii="Times New Roman" w:hAnsi="Times New Roman" w:cs="Times New Roman"/>
          <w:sz w:val="24"/>
          <w:szCs w:val="24"/>
        </w:rPr>
        <w:t>rozni. Ma már a sok napi teendő</w:t>
      </w:r>
      <w:r>
        <w:rPr>
          <w:rFonts w:ascii="Times New Roman" w:hAnsi="Times New Roman" w:cs="Times New Roman"/>
          <w:sz w:val="24"/>
          <w:szCs w:val="24"/>
        </w:rPr>
        <w:t xml:space="preserve"> és a telephelyek felkeresése autóval </w:t>
      </w:r>
      <w:r w:rsidR="006E353E">
        <w:rPr>
          <w:rFonts w:ascii="Times New Roman" w:hAnsi="Times New Roman" w:cs="Times New Roman"/>
          <w:sz w:val="24"/>
          <w:szCs w:val="24"/>
        </w:rPr>
        <w:t>lefoglalják minden időmet. A motorozást</w:t>
      </w:r>
      <w:r>
        <w:rPr>
          <w:rFonts w:ascii="Times New Roman" w:hAnsi="Times New Roman" w:cs="Times New Roman"/>
          <w:sz w:val="24"/>
          <w:szCs w:val="24"/>
        </w:rPr>
        <w:t xml:space="preserve"> háttérbe szorították. </w:t>
      </w:r>
      <w:r w:rsidR="006E353E">
        <w:rPr>
          <w:rFonts w:ascii="Times New Roman" w:hAnsi="Times New Roman" w:cs="Times New Roman"/>
          <w:sz w:val="24"/>
          <w:szCs w:val="24"/>
        </w:rPr>
        <w:t xml:space="preserve">Kevés szabadidőmben szívesen vadászok, folytatva Apám örökségét. Az állatszeretet belém és a családomba is öröklődött. </w:t>
      </w:r>
    </w:p>
    <w:p w:rsidR="00583139" w:rsidRPr="00583139" w:rsidRDefault="009C1F97" w:rsidP="00B32F1F">
      <w:pPr>
        <w:jc w:val="both"/>
        <w:rPr>
          <w:rFonts w:ascii="Times New Roman" w:hAnsi="Times New Roman" w:cs="Times New Roman"/>
          <w:sz w:val="24"/>
          <w:szCs w:val="24"/>
        </w:rPr>
      </w:pPr>
      <w:r>
        <w:rPr>
          <w:rFonts w:ascii="Times New Roman" w:hAnsi="Times New Roman" w:cs="Times New Roman"/>
          <w:sz w:val="24"/>
          <w:szCs w:val="24"/>
        </w:rPr>
        <w:t xml:space="preserve">Az elektromos riasztó és kamerarendszer mellett </w:t>
      </w:r>
      <w:r w:rsidR="006E353E">
        <w:rPr>
          <w:rFonts w:ascii="Times New Roman" w:hAnsi="Times New Roman" w:cs="Times New Roman"/>
          <w:sz w:val="24"/>
          <w:szCs w:val="24"/>
        </w:rPr>
        <w:t xml:space="preserve">13 kutyánk van, melyek segítenek a telephelyek őrzésében. Van kaukázusi, moszkvai őrkutyánk. </w:t>
      </w:r>
      <w:proofErr w:type="spellStart"/>
      <w:r w:rsidR="006E353E">
        <w:rPr>
          <w:rFonts w:ascii="Times New Roman" w:hAnsi="Times New Roman" w:cs="Times New Roman"/>
          <w:sz w:val="24"/>
          <w:szCs w:val="24"/>
        </w:rPr>
        <w:t>Kurczon</w:t>
      </w:r>
      <w:proofErr w:type="spellEnd"/>
      <w:r w:rsidR="006E353E">
        <w:rPr>
          <w:rFonts w:ascii="Times New Roman" w:hAnsi="Times New Roman" w:cs="Times New Roman"/>
          <w:sz w:val="24"/>
          <w:szCs w:val="24"/>
        </w:rPr>
        <w:t xml:space="preserve"> majorban van egy </w:t>
      </w:r>
      <w:proofErr w:type="spellStart"/>
      <w:r w:rsidR="006E353E">
        <w:rPr>
          <w:rFonts w:ascii="Times New Roman" w:hAnsi="Times New Roman" w:cs="Times New Roman"/>
          <w:sz w:val="24"/>
          <w:szCs w:val="24"/>
        </w:rPr>
        <w:lastRenderedPageBreak/>
        <w:t>Morzsi</w:t>
      </w:r>
      <w:proofErr w:type="spellEnd"/>
      <w:r w:rsidR="006E353E">
        <w:rPr>
          <w:rFonts w:ascii="Times New Roman" w:hAnsi="Times New Roman" w:cs="Times New Roman"/>
          <w:sz w:val="24"/>
          <w:szCs w:val="24"/>
        </w:rPr>
        <w:t xml:space="preserve"> nevű vaddisznóm.</w:t>
      </w:r>
      <w:r w:rsidR="00583139">
        <w:rPr>
          <w:rFonts w:ascii="Times New Roman" w:hAnsi="Times New Roman" w:cs="Times New Roman"/>
          <w:sz w:val="24"/>
          <w:szCs w:val="24"/>
        </w:rPr>
        <w:t xml:space="preserve"> </w:t>
      </w:r>
      <w:r w:rsidR="006E353E">
        <w:rPr>
          <w:rFonts w:ascii="Times New Roman" w:hAnsi="Times New Roman" w:cs="Times New Roman"/>
          <w:sz w:val="24"/>
          <w:szCs w:val="24"/>
        </w:rPr>
        <w:t xml:space="preserve"> Gábor fiamnak négy lova</w:t>
      </w:r>
      <w:r>
        <w:rPr>
          <w:rFonts w:ascii="Times New Roman" w:hAnsi="Times New Roman" w:cs="Times New Roman"/>
          <w:sz w:val="24"/>
          <w:szCs w:val="24"/>
        </w:rPr>
        <w:t xml:space="preserve"> van, két hátasló és két lipicai kocsiló. </w:t>
      </w:r>
      <w:r w:rsidR="006E353E">
        <w:rPr>
          <w:rFonts w:ascii="Times New Roman" w:hAnsi="Times New Roman" w:cs="Times New Roman"/>
          <w:sz w:val="24"/>
          <w:szCs w:val="24"/>
        </w:rPr>
        <w:t xml:space="preserve">Nagyon szeret szabadidejében lovagolni. </w:t>
      </w:r>
    </w:p>
    <w:p w:rsidR="00206C80" w:rsidRDefault="006E353E" w:rsidP="00206C80">
      <w:pPr>
        <w:rPr>
          <w:rFonts w:ascii="Times New Roman" w:hAnsi="Times New Roman" w:cs="Times New Roman"/>
          <w:i/>
          <w:sz w:val="24"/>
          <w:szCs w:val="24"/>
        </w:rPr>
      </w:pPr>
      <w:r>
        <w:rPr>
          <w:rFonts w:ascii="Times New Roman" w:hAnsi="Times New Roman" w:cs="Times New Roman"/>
          <w:i/>
          <w:sz w:val="24"/>
          <w:szCs w:val="24"/>
        </w:rPr>
        <w:t xml:space="preserve">- </w:t>
      </w:r>
      <w:r w:rsidR="003C7AAB">
        <w:rPr>
          <w:rFonts w:ascii="Times New Roman" w:hAnsi="Times New Roman" w:cs="Times New Roman"/>
          <w:i/>
          <w:sz w:val="24"/>
          <w:szCs w:val="24"/>
        </w:rPr>
        <w:t>Kérlek, a</w:t>
      </w:r>
      <w:r>
        <w:rPr>
          <w:rFonts w:ascii="Times New Roman" w:hAnsi="Times New Roman" w:cs="Times New Roman"/>
          <w:i/>
          <w:sz w:val="24"/>
          <w:szCs w:val="24"/>
        </w:rPr>
        <w:t xml:space="preserve"> Családodról kicsit bővebben szóljál!</w:t>
      </w:r>
    </w:p>
    <w:p w:rsidR="006E353E" w:rsidRDefault="006E353E" w:rsidP="00B32F1F">
      <w:pPr>
        <w:jc w:val="both"/>
        <w:rPr>
          <w:rFonts w:ascii="Times New Roman" w:hAnsi="Times New Roman" w:cs="Times New Roman"/>
          <w:sz w:val="24"/>
          <w:szCs w:val="24"/>
        </w:rPr>
      </w:pPr>
      <w:r>
        <w:rPr>
          <w:rFonts w:ascii="Times New Roman" w:hAnsi="Times New Roman" w:cs="Times New Roman"/>
          <w:sz w:val="24"/>
          <w:szCs w:val="24"/>
        </w:rPr>
        <w:t xml:space="preserve">- </w:t>
      </w:r>
      <w:r w:rsidR="003C7AAB">
        <w:rPr>
          <w:rFonts w:ascii="Times New Roman" w:hAnsi="Times New Roman" w:cs="Times New Roman"/>
          <w:sz w:val="24"/>
          <w:szCs w:val="24"/>
        </w:rPr>
        <w:t xml:space="preserve">Életem legfőbb értelme a családom. </w:t>
      </w:r>
      <w:r>
        <w:rPr>
          <w:rFonts w:ascii="Times New Roman" w:hAnsi="Times New Roman" w:cs="Times New Roman"/>
          <w:sz w:val="24"/>
          <w:szCs w:val="24"/>
        </w:rPr>
        <w:t xml:space="preserve">1973-ban nősültem. Feleségem sárvári lány volt, így ott telepedtünk le, majd később ott építkeztünk. </w:t>
      </w:r>
      <w:r w:rsidR="003C7AAB">
        <w:rPr>
          <w:rFonts w:ascii="Times New Roman" w:hAnsi="Times New Roman" w:cs="Times New Roman"/>
          <w:sz w:val="24"/>
          <w:szCs w:val="24"/>
        </w:rPr>
        <w:t xml:space="preserve">Jelenleg feleségemmel Sitkén élünk egy felújított, de hagyományait őrző családi házban, egy </w:t>
      </w:r>
      <w:r w:rsidR="009C1F97">
        <w:rPr>
          <w:rFonts w:ascii="Times New Roman" w:hAnsi="Times New Roman" w:cs="Times New Roman"/>
          <w:sz w:val="24"/>
          <w:szCs w:val="24"/>
        </w:rPr>
        <w:t xml:space="preserve">kataszter </w:t>
      </w:r>
      <w:r w:rsidR="003C7AAB">
        <w:rPr>
          <w:rFonts w:ascii="Times New Roman" w:hAnsi="Times New Roman" w:cs="Times New Roman"/>
          <w:sz w:val="24"/>
          <w:szCs w:val="24"/>
        </w:rPr>
        <w:t xml:space="preserve">területen. </w:t>
      </w:r>
      <w:r>
        <w:rPr>
          <w:rFonts w:ascii="Times New Roman" w:hAnsi="Times New Roman" w:cs="Times New Roman"/>
          <w:sz w:val="24"/>
          <w:szCs w:val="24"/>
        </w:rPr>
        <w:t>Két gyermekünk született. Gábor fiam</w:t>
      </w:r>
      <w:r w:rsidR="003C7AAB">
        <w:rPr>
          <w:rFonts w:ascii="Times New Roman" w:hAnsi="Times New Roman" w:cs="Times New Roman"/>
          <w:sz w:val="24"/>
          <w:szCs w:val="24"/>
        </w:rPr>
        <w:t xml:space="preserve"> 1974-ben született</w:t>
      </w:r>
      <w:r>
        <w:rPr>
          <w:rFonts w:ascii="Times New Roman" w:hAnsi="Times New Roman" w:cs="Times New Roman"/>
          <w:sz w:val="24"/>
          <w:szCs w:val="24"/>
        </w:rPr>
        <w:t>, aki minden munkámban társam.</w:t>
      </w:r>
      <w:r w:rsidR="003C7AAB">
        <w:rPr>
          <w:rFonts w:ascii="Times New Roman" w:hAnsi="Times New Roman" w:cs="Times New Roman"/>
          <w:sz w:val="24"/>
          <w:szCs w:val="24"/>
        </w:rPr>
        <w:t xml:space="preserve"> A családi hagyományt folytatta, Kőszegen végzett a Mezőgazdasági </w:t>
      </w:r>
      <w:r w:rsidR="009C1F97">
        <w:rPr>
          <w:rFonts w:ascii="Times New Roman" w:hAnsi="Times New Roman" w:cs="Times New Roman"/>
          <w:sz w:val="24"/>
          <w:szCs w:val="24"/>
        </w:rPr>
        <w:t xml:space="preserve">Középiskolában </w:t>
      </w:r>
      <w:r w:rsidR="003C7AAB">
        <w:rPr>
          <w:rFonts w:ascii="Times New Roman" w:hAnsi="Times New Roman" w:cs="Times New Roman"/>
          <w:sz w:val="24"/>
          <w:szCs w:val="24"/>
        </w:rPr>
        <w:t xml:space="preserve">állattenyésztőként. </w:t>
      </w:r>
      <w:r>
        <w:rPr>
          <w:rFonts w:ascii="Times New Roman" w:hAnsi="Times New Roman" w:cs="Times New Roman"/>
          <w:sz w:val="24"/>
          <w:szCs w:val="24"/>
        </w:rPr>
        <w:t>Jelenleg a családi vállalkozás fő irányítója</w:t>
      </w:r>
      <w:r w:rsidR="003C7AAB">
        <w:rPr>
          <w:rFonts w:ascii="Times New Roman" w:hAnsi="Times New Roman" w:cs="Times New Roman"/>
          <w:sz w:val="24"/>
          <w:szCs w:val="24"/>
        </w:rPr>
        <w:t xml:space="preserve">, szervezője. Gábornak két kislánya van: a 6 és fél éves Laura és a 4 és fél éves Liza. </w:t>
      </w:r>
      <w:proofErr w:type="spellStart"/>
      <w:r w:rsidR="003C7AAB">
        <w:rPr>
          <w:rFonts w:ascii="Times New Roman" w:hAnsi="Times New Roman" w:cs="Times New Roman"/>
          <w:sz w:val="24"/>
          <w:szCs w:val="24"/>
        </w:rPr>
        <w:t>Gáborék</w:t>
      </w:r>
      <w:proofErr w:type="spellEnd"/>
      <w:r w:rsidR="003C7AAB">
        <w:rPr>
          <w:rFonts w:ascii="Times New Roman" w:hAnsi="Times New Roman" w:cs="Times New Roman"/>
          <w:sz w:val="24"/>
          <w:szCs w:val="24"/>
        </w:rPr>
        <w:t xml:space="preserve"> Sárváron laknak.  1976-ban született Zsuzsa lányom, neki két fia van: a 13 éves Martin és a 8 éves Dani.  </w:t>
      </w:r>
      <w:proofErr w:type="spellStart"/>
      <w:r w:rsidR="003C7AAB">
        <w:rPr>
          <w:rFonts w:ascii="Times New Roman" w:hAnsi="Times New Roman" w:cs="Times New Roman"/>
          <w:sz w:val="24"/>
          <w:szCs w:val="24"/>
        </w:rPr>
        <w:t>Zsuzsáék</w:t>
      </w:r>
      <w:proofErr w:type="spellEnd"/>
      <w:r w:rsidR="003C7AAB">
        <w:rPr>
          <w:rFonts w:ascii="Times New Roman" w:hAnsi="Times New Roman" w:cs="Times New Roman"/>
          <w:sz w:val="24"/>
          <w:szCs w:val="24"/>
        </w:rPr>
        <w:t xml:space="preserve"> Sitkén építkeztek. Imádom az unokáimat. Sokat játszom velük. Mindenben besegítenek, minden érdekli őket. Viszonozom szeretetüket.</w:t>
      </w:r>
    </w:p>
    <w:p w:rsidR="00BE63BC" w:rsidRDefault="00BE63BC" w:rsidP="00206C80">
      <w:pPr>
        <w:rPr>
          <w:rFonts w:ascii="Times New Roman" w:hAnsi="Times New Roman" w:cs="Times New Roman"/>
          <w:i/>
          <w:sz w:val="24"/>
          <w:szCs w:val="24"/>
        </w:rPr>
      </w:pPr>
      <w:r>
        <w:rPr>
          <w:rFonts w:ascii="Times New Roman" w:hAnsi="Times New Roman" w:cs="Times New Roman"/>
          <w:i/>
          <w:sz w:val="24"/>
          <w:szCs w:val="24"/>
        </w:rPr>
        <w:t>- Hogy néz ki a Család egy napja?</w:t>
      </w:r>
    </w:p>
    <w:p w:rsidR="00BE63BC" w:rsidRDefault="00BE63BC" w:rsidP="00B32F1F">
      <w:pPr>
        <w:jc w:val="both"/>
        <w:rPr>
          <w:rFonts w:ascii="Times New Roman" w:hAnsi="Times New Roman" w:cs="Times New Roman"/>
          <w:sz w:val="24"/>
          <w:szCs w:val="24"/>
        </w:rPr>
      </w:pPr>
      <w:r>
        <w:rPr>
          <w:rFonts w:ascii="Times New Roman" w:hAnsi="Times New Roman" w:cs="Times New Roman"/>
          <w:sz w:val="24"/>
          <w:szCs w:val="24"/>
        </w:rPr>
        <w:t xml:space="preserve">- A Fiamék, a Lányomék és Mi egy nagy egységet alkotunk. Munkamegosztásban dolgozunk. Korán kelünk, 5 órakor. Marika és Én először </w:t>
      </w:r>
      <w:proofErr w:type="spellStart"/>
      <w:r>
        <w:rPr>
          <w:rFonts w:ascii="Times New Roman" w:hAnsi="Times New Roman" w:cs="Times New Roman"/>
          <w:sz w:val="24"/>
          <w:szCs w:val="24"/>
        </w:rPr>
        <w:t>Kurczon</w:t>
      </w:r>
      <w:proofErr w:type="spellEnd"/>
      <w:r>
        <w:rPr>
          <w:rFonts w:ascii="Times New Roman" w:hAnsi="Times New Roman" w:cs="Times New Roman"/>
          <w:sz w:val="24"/>
          <w:szCs w:val="24"/>
        </w:rPr>
        <w:t xml:space="preserve"> majorba megyünk, Gábor fiam jön Nagysimonyiba. Elrendezzük az állatokat, etetés, itatás, almozás. Majd folytatjuk a másik telephelyen a munkát. Végezzük a napi beszerzéseket (takarmány, alom). Előkészítjük a takarmányt, ellenőrizzük a berendezéseket. Folyamatosan látogatjuk a telephelyeket. Szabadidő kevés, különösen a három és fél hónapos pulykatartás alatt.</w:t>
      </w:r>
    </w:p>
    <w:p w:rsidR="00BE63BC" w:rsidRDefault="00BE63BC" w:rsidP="00206C80">
      <w:pPr>
        <w:rPr>
          <w:rFonts w:ascii="Times New Roman" w:hAnsi="Times New Roman" w:cs="Times New Roman"/>
          <w:i/>
          <w:sz w:val="24"/>
          <w:szCs w:val="24"/>
        </w:rPr>
      </w:pPr>
      <w:r>
        <w:rPr>
          <w:rFonts w:ascii="Times New Roman" w:hAnsi="Times New Roman" w:cs="Times New Roman"/>
          <w:i/>
          <w:sz w:val="24"/>
          <w:szCs w:val="24"/>
        </w:rPr>
        <w:t>- Milyen terveitek vannak?</w:t>
      </w:r>
    </w:p>
    <w:p w:rsidR="00206C80" w:rsidRDefault="00BE63BC" w:rsidP="00B32F1F">
      <w:pPr>
        <w:jc w:val="both"/>
        <w:rPr>
          <w:rFonts w:ascii="Times New Roman" w:hAnsi="Times New Roman" w:cs="Times New Roman"/>
          <w:sz w:val="24"/>
          <w:szCs w:val="24"/>
        </w:rPr>
      </w:pPr>
      <w:r>
        <w:rPr>
          <w:rFonts w:ascii="Times New Roman" w:hAnsi="Times New Roman" w:cs="Times New Roman"/>
          <w:sz w:val="24"/>
          <w:szCs w:val="24"/>
        </w:rPr>
        <w:t xml:space="preserve">- </w:t>
      </w:r>
      <w:r w:rsidR="00E4120B">
        <w:rPr>
          <w:rFonts w:ascii="Times New Roman" w:hAnsi="Times New Roman" w:cs="Times New Roman"/>
          <w:sz w:val="24"/>
          <w:szCs w:val="24"/>
        </w:rPr>
        <w:t>Jelenleg a hosszú tél, az időjárás, a szélvihar sok kárt okozott, ezeket kell folyamatosan helyrehozni és megjavítani. Törekszünk a</w:t>
      </w:r>
      <w:r>
        <w:rPr>
          <w:rFonts w:ascii="Times New Roman" w:hAnsi="Times New Roman" w:cs="Times New Roman"/>
          <w:sz w:val="24"/>
          <w:szCs w:val="24"/>
        </w:rPr>
        <w:t xml:space="preserve"> biztonságos és folyamatos állattartás</w:t>
      </w:r>
      <w:r w:rsidR="00E4120B">
        <w:rPr>
          <w:rFonts w:ascii="Times New Roman" w:hAnsi="Times New Roman" w:cs="Times New Roman"/>
          <w:sz w:val="24"/>
          <w:szCs w:val="24"/>
        </w:rPr>
        <w:t>ra, a</w:t>
      </w:r>
      <w:r>
        <w:rPr>
          <w:rFonts w:ascii="Times New Roman" w:hAnsi="Times New Roman" w:cs="Times New Roman"/>
          <w:sz w:val="24"/>
          <w:szCs w:val="24"/>
        </w:rPr>
        <w:t xml:space="preserve"> </w:t>
      </w:r>
      <w:r w:rsidR="00E4120B">
        <w:rPr>
          <w:rFonts w:ascii="Times New Roman" w:hAnsi="Times New Roman" w:cs="Times New Roman"/>
          <w:sz w:val="24"/>
          <w:szCs w:val="24"/>
        </w:rPr>
        <w:t>családi vállalkozás folytatására</w:t>
      </w:r>
      <w:r>
        <w:rPr>
          <w:rFonts w:ascii="Times New Roman" w:hAnsi="Times New Roman" w:cs="Times New Roman"/>
          <w:sz w:val="24"/>
          <w:szCs w:val="24"/>
        </w:rPr>
        <w:t>, a pia</w:t>
      </w:r>
      <w:r w:rsidR="00E4120B">
        <w:rPr>
          <w:rFonts w:ascii="Times New Roman" w:hAnsi="Times New Roman" w:cs="Times New Roman"/>
          <w:sz w:val="24"/>
          <w:szCs w:val="24"/>
        </w:rPr>
        <w:t xml:space="preserve">cképes gazdálkodás biztosítására, hiszen a megélhetésünk forrása ez a vállalkozás. </w:t>
      </w:r>
    </w:p>
    <w:p w:rsidR="00206C80" w:rsidRDefault="00E4120B" w:rsidP="00B32F1F">
      <w:pPr>
        <w:jc w:val="both"/>
        <w:rPr>
          <w:rFonts w:ascii="Times New Roman" w:hAnsi="Times New Roman" w:cs="Times New Roman"/>
          <w:b/>
          <w:sz w:val="24"/>
          <w:szCs w:val="24"/>
        </w:rPr>
      </w:pPr>
      <w:r>
        <w:rPr>
          <w:rFonts w:ascii="Times New Roman" w:hAnsi="Times New Roman" w:cs="Times New Roman"/>
          <w:i/>
          <w:sz w:val="24"/>
          <w:szCs w:val="24"/>
        </w:rPr>
        <w:t xml:space="preserve">- Kedves István és Gábor! Megköszönöm az interjút, hogy megnézhettem a </w:t>
      </w:r>
      <w:proofErr w:type="spellStart"/>
      <w:r>
        <w:rPr>
          <w:rFonts w:ascii="Times New Roman" w:hAnsi="Times New Roman" w:cs="Times New Roman"/>
          <w:i/>
          <w:sz w:val="24"/>
          <w:szCs w:val="24"/>
        </w:rPr>
        <w:t>simonyi</w:t>
      </w:r>
      <w:proofErr w:type="spellEnd"/>
      <w:r>
        <w:rPr>
          <w:rFonts w:ascii="Times New Roman" w:hAnsi="Times New Roman" w:cs="Times New Roman"/>
          <w:i/>
          <w:sz w:val="24"/>
          <w:szCs w:val="24"/>
        </w:rPr>
        <w:t xml:space="preserve"> telephelyet. Rácsodálkoztam a több </w:t>
      </w:r>
      <w:r w:rsidR="009C1F97">
        <w:rPr>
          <w:rFonts w:ascii="Times New Roman" w:hAnsi="Times New Roman" w:cs="Times New Roman"/>
          <w:i/>
          <w:sz w:val="24"/>
          <w:szCs w:val="24"/>
        </w:rPr>
        <w:t xml:space="preserve">ezer </w:t>
      </w:r>
      <w:r>
        <w:rPr>
          <w:rFonts w:ascii="Times New Roman" w:hAnsi="Times New Roman" w:cs="Times New Roman"/>
          <w:i/>
          <w:sz w:val="24"/>
          <w:szCs w:val="24"/>
        </w:rPr>
        <w:t>pulykára–ennyit még soha nem láttam- vidáman hallgattam hangos hangjukat. Kívánom, hogy terveitek, céljaitok megvalósuljanak! További sok sikert a munkához és hozzá jó egészséget, állatszeretetet és  munkakedvet kívánok! A közelgő Gábor névnapra és István születésnapjára sok boldogságot, békességet és Isten áldását kívánom!</w:t>
      </w:r>
    </w:p>
    <w:p w:rsidR="00057045" w:rsidRDefault="00057045" w:rsidP="00057045">
      <w:pPr>
        <w:jc w:val="right"/>
        <w:rPr>
          <w:rFonts w:ascii="Times New Roman" w:hAnsi="Times New Roman" w:cs="Times New Roman"/>
          <w:sz w:val="24"/>
          <w:szCs w:val="24"/>
        </w:rPr>
      </w:pPr>
      <w:r w:rsidRPr="00E8773C">
        <w:rPr>
          <w:rFonts w:ascii="Times New Roman" w:hAnsi="Times New Roman" w:cs="Times New Roman"/>
          <w:sz w:val="24"/>
          <w:szCs w:val="24"/>
        </w:rPr>
        <w:t xml:space="preserve">Szabó Szilvia tanító </w:t>
      </w:r>
      <w:r>
        <w:rPr>
          <w:rFonts w:ascii="Times New Roman" w:hAnsi="Times New Roman" w:cs="Times New Roman"/>
          <w:sz w:val="24"/>
          <w:szCs w:val="24"/>
        </w:rPr>
        <w:t>–</w:t>
      </w:r>
      <w:r w:rsidRPr="00E8773C">
        <w:rPr>
          <w:rFonts w:ascii="Times New Roman" w:hAnsi="Times New Roman" w:cs="Times New Roman"/>
          <w:sz w:val="24"/>
          <w:szCs w:val="24"/>
        </w:rPr>
        <w:t xml:space="preserve"> </w:t>
      </w:r>
      <w:proofErr w:type="spellStart"/>
      <w:r w:rsidRPr="00E8773C">
        <w:rPr>
          <w:rFonts w:ascii="Times New Roman" w:hAnsi="Times New Roman" w:cs="Times New Roman"/>
          <w:sz w:val="24"/>
          <w:szCs w:val="24"/>
        </w:rPr>
        <w:t>kultúrszervező</w:t>
      </w:r>
      <w:proofErr w:type="spellEnd"/>
    </w:p>
    <w:p w:rsidR="00057045" w:rsidRDefault="00057045" w:rsidP="00057045">
      <w:pPr>
        <w:jc w:val="right"/>
        <w:rPr>
          <w:rFonts w:ascii="Times New Roman" w:hAnsi="Times New Roman" w:cs="Times New Roman"/>
          <w:sz w:val="24"/>
          <w:szCs w:val="24"/>
        </w:rPr>
      </w:pPr>
    </w:p>
    <w:p w:rsidR="00D021C0" w:rsidRDefault="00D021C0" w:rsidP="00057045">
      <w:pPr>
        <w:jc w:val="right"/>
        <w:rPr>
          <w:rFonts w:ascii="Times New Roman" w:hAnsi="Times New Roman" w:cs="Times New Roman"/>
          <w:sz w:val="24"/>
          <w:szCs w:val="24"/>
        </w:rPr>
      </w:pPr>
    </w:p>
    <w:p w:rsidR="00D021C0" w:rsidRDefault="00D021C0" w:rsidP="00057045">
      <w:pPr>
        <w:jc w:val="right"/>
        <w:rPr>
          <w:rFonts w:ascii="Times New Roman" w:hAnsi="Times New Roman" w:cs="Times New Roman"/>
          <w:sz w:val="24"/>
          <w:szCs w:val="24"/>
        </w:rPr>
      </w:pPr>
    </w:p>
    <w:p w:rsidR="00D021C0" w:rsidRDefault="00D021C0" w:rsidP="00057045">
      <w:pPr>
        <w:jc w:val="right"/>
        <w:rPr>
          <w:rFonts w:ascii="Times New Roman" w:hAnsi="Times New Roman" w:cs="Times New Roman"/>
          <w:sz w:val="24"/>
          <w:szCs w:val="24"/>
        </w:rPr>
      </w:pPr>
    </w:p>
    <w:p w:rsidR="00057045" w:rsidRDefault="00057045" w:rsidP="00057045">
      <w:pPr>
        <w:spacing w:after="0" w:line="240" w:lineRule="auto"/>
        <w:jc w:val="center"/>
        <w:rPr>
          <w:rFonts w:ascii="Times New Roman" w:hAnsi="Times New Roman" w:cs="Times New Roman"/>
          <w:sz w:val="24"/>
          <w:szCs w:val="24"/>
        </w:rPr>
      </w:pPr>
      <w:r w:rsidRPr="00F35AE0">
        <w:rPr>
          <w:rFonts w:ascii="Times New Roman" w:eastAsia="Times New Roman" w:hAnsi="Times New Roman" w:cs="Times New Roman"/>
          <w:b/>
          <w:sz w:val="24"/>
          <w:szCs w:val="24"/>
        </w:rPr>
        <w:lastRenderedPageBreak/>
        <w:t>Sportkör</w:t>
      </w:r>
      <w:r>
        <w:rPr>
          <w:rFonts w:ascii="Times New Roman" w:eastAsia="Times New Roman" w:hAnsi="Times New Roman" w:cs="Times New Roman"/>
          <w:b/>
          <w:sz w:val="24"/>
          <w:szCs w:val="24"/>
        </w:rPr>
        <w:t xml:space="preserve"> </w:t>
      </w:r>
      <w:r w:rsidRPr="00F35AE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F35AE0">
        <w:rPr>
          <w:rFonts w:ascii="Times New Roman" w:hAnsi="Times New Roman" w:cs="Times New Roman"/>
          <w:sz w:val="24"/>
          <w:szCs w:val="24"/>
        </w:rPr>
        <w:t>N.T.C.</w:t>
      </w:r>
    </w:p>
    <w:p w:rsidR="000933D0" w:rsidRDefault="000933D0" w:rsidP="00057045">
      <w:pPr>
        <w:spacing w:after="0" w:line="240" w:lineRule="auto"/>
        <w:jc w:val="center"/>
        <w:rPr>
          <w:rFonts w:ascii="Times New Roman" w:hAnsi="Times New Roman" w:cs="Times New Roman"/>
          <w:sz w:val="24"/>
          <w:szCs w:val="24"/>
        </w:rPr>
      </w:pPr>
    </w:p>
    <w:p w:rsidR="000933D0" w:rsidRDefault="000933D0" w:rsidP="00057045">
      <w:pPr>
        <w:spacing w:after="0" w:line="240" w:lineRule="auto"/>
        <w:jc w:val="center"/>
        <w:rPr>
          <w:rFonts w:ascii="Times New Roman" w:hAnsi="Times New Roman" w:cs="Times New Roman"/>
          <w:sz w:val="24"/>
          <w:szCs w:val="24"/>
        </w:rPr>
      </w:pPr>
      <w:r w:rsidRPr="000933D0">
        <w:rPr>
          <w:rFonts w:ascii="Times New Roman" w:hAnsi="Times New Roman" w:cs="Times New Roman"/>
          <w:noProof/>
          <w:sz w:val="24"/>
          <w:szCs w:val="24"/>
        </w:rPr>
        <w:drawing>
          <wp:inline distT="0" distB="0" distL="0" distR="0">
            <wp:extent cx="2918587" cy="2190750"/>
            <wp:effectExtent l="19050" t="0" r="0" b="0"/>
            <wp:docPr id="18" name="Kép 5" descr="http://web-13.citromail.hu/view_attach.php?mid=5214&amp;part=1.2&amp;rand=8804&amp;mb=szaboszilviamaria%40citromail.hu&amp;mime=image%2Fjpeg&amp;vip=2c4e30a64e73b1a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13.citromail.hu/view_attach.php?mid=5214&amp;part=1.2&amp;rand=8804&amp;mb=szaboszilviamaria%40citromail.hu&amp;mime=image%2Fjpeg&amp;vip=2c4e30a64e73b1ab21"/>
                    <pic:cNvPicPr>
                      <a:picLocks noChangeAspect="1" noChangeArrowheads="1"/>
                    </pic:cNvPicPr>
                  </pic:nvPicPr>
                  <pic:blipFill>
                    <a:blip r:embed="rId35"/>
                    <a:srcRect/>
                    <a:stretch>
                      <a:fillRect/>
                    </a:stretch>
                  </pic:blipFill>
                  <pic:spPr bwMode="auto">
                    <a:xfrm>
                      <a:off x="0" y="0"/>
                      <a:ext cx="2918428" cy="2190630"/>
                    </a:xfrm>
                    <a:prstGeom prst="rect">
                      <a:avLst/>
                    </a:prstGeom>
                    <a:noFill/>
                    <a:ln w="9525">
                      <a:noFill/>
                      <a:miter lim="800000"/>
                      <a:headEnd/>
                      <a:tailEnd/>
                    </a:ln>
                  </pic:spPr>
                </pic:pic>
              </a:graphicData>
            </a:graphic>
          </wp:inline>
        </w:drawing>
      </w:r>
    </w:p>
    <w:p w:rsidR="000933D0" w:rsidRDefault="000933D0" w:rsidP="00057045">
      <w:pPr>
        <w:spacing w:after="0" w:line="240" w:lineRule="auto"/>
        <w:jc w:val="center"/>
        <w:rPr>
          <w:rFonts w:ascii="Times New Roman" w:hAnsi="Times New Roman" w:cs="Times New Roman"/>
          <w:sz w:val="24"/>
          <w:szCs w:val="24"/>
        </w:rPr>
      </w:pPr>
    </w:p>
    <w:p w:rsidR="000933D0" w:rsidRPr="000933D0" w:rsidRDefault="000933D0" w:rsidP="000933D0">
      <w:pPr>
        <w:jc w:val="center"/>
        <w:rPr>
          <w:rFonts w:ascii="Times New Roman" w:hAnsi="Times New Roman" w:cs="Times New Roman"/>
          <w:sz w:val="24"/>
          <w:szCs w:val="24"/>
        </w:rPr>
      </w:pPr>
      <w:r w:rsidRPr="000933D0">
        <w:rPr>
          <w:rFonts w:ascii="Times New Roman" w:hAnsi="Times New Roman" w:cs="Times New Roman"/>
          <w:sz w:val="24"/>
          <w:szCs w:val="24"/>
        </w:rPr>
        <w:t>Egy kezdőrúgás örömteli pillanatai</w:t>
      </w:r>
    </w:p>
    <w:p w:rsidR="000933D0" w:rsidRDefault="000933D0" w:rsidP="00057045">
      <w:pPr>
        <w:spacing w:after="0" w:line="240" w:lineRule="auto"/>
        <w:jc w:val="center"/>
        <w:rPr>
          <w:rFonts w:ascii="Times New Roman" w:hAnsi="Times New Roman" w:cs="Times New Roman"/>
          <w:sz w:val="24"/>
          <w:szCs w:val="24"/>
        </w:rPr>
      </w:pPr>
    </w:p>
    <w:p w:rsidR="000933D0" w:rsidRPr="00934026" w:rsidRDefault="000933D0" w:rsidP="000933D0">
      <w:pPr>
        <w:jc w:val="center"/>
        <w:rPr>
          <w:rFonts w:ascii="Times New Roman" w:hAnsi="Times New Roman" w:cs="Times New Roman"/>
          <w:b/>
          <w:sz w:val="24"/>
          <w:szCs w:val="24"/>
        </w:rPr>
      </w:pPr>
      <w:r w:rsidRPr="00934026">
        <w:rPr>
          <w:rFonts w:ascii="Times New Roman" w:hAnsi="Times New Roman" w:cs="Times New Roman"/>
          <w:b/>
          <w:sz w:val="24"/>
          <w:szCs w:val="24"/>
        </w:rPr>
        <w:t>Tisztelt focirajongók!</w:t>
      </w:r>
    </w:p>
    <w:p w:rsidR="000933D0" w:rsidRDefault="000933D0" w:rsidP="000933D0">
      <w:pPr>
        <w:ind w:firstLine="708"/>
        <w:jc w:val="both"/>
        <w:rPr>
          <w:rFonts w:ascii="Times New Roman" w:hAnsi="Times New Roman" w:cs="Times New Roman"/>
          <w:sz w:val="24"/>
          <w:szCs w:val="24"/>
        </w:rPr>
      </w:pPr>
      <w:r w:rsidRPr="000933D0">
        <w:rPr>
          <w:rFonts w:ascii="Times New Roman" w:hAnsi="Times New Roman" w:cs="Times New Roman"/>
          <w:sz w:val="24"/>
          <w:szCs w:val="24"/>
        </w:rPr>
        <w:t>Elkezdődött a bajnokság második félideje. A várakozáson felüli őszi szezon nagy kihívást jelent a tavaszi for</w:t>
      </w:r>
      <w:r>
        <w:rPr>
          <w:rFonts w:ascii="Times New Roman" w:hAnsi="Times New Roman" w:cs="Times New Roman"/>
          <w:sz w:val="24"/>
          <w:szCs w:val="24"/>
        </w:rPr>
        <w:t>dulókra. A felkészülés nem volt</w:t>
      </w:r>
      <w:r w:rsidRPr="000933D0">
        <w:rPr>
          <w:rFonts w:ascii="Times New Roman" w:hAnsi="Times New Roman" w:cs="Times New Roman"/>
          <w:sz w:val="24"/>
          <w:szCs w:val="24"/>
        </w:rPr>
        <w:t>–</w:t>
      </w:r>
      <w:r>
        <w:rPr>
          <w:rFonts w:ascii="Times New Roman" w:hAnsi="Times New Roman" w:cs="Times New Roman"/>
          <w:sz w:val="24"/>
          <w:szCs w:val="24"/>
        </w:rPr>
        <w:t>az időjárás végett</w:t>
      </w:r>
      <w:r w:rsidRPr="000933D0">
        <w:rPr>
          <w:rFonts w:ascii="Times New Roman" w:hAnsi="Times New Roman" w:cs="Times New Roman"/>
          <w:sz w:val="24"/>
          <w:szCs w:val="24"/>
        </w:rPr>
        <w:t xml:space="preserve">–a legideálisabb. Ezt nem mentségként hozom fel, mert a többi csapatnak is ugyanezek voltak a körülményei. Teremben tudtunk gyakorolni, mozgásban tartani a csapatot. A szabadban, nagypályán kettő edzőmérkőzést játszottunk, a sitkei ifi és a </w:t>
      </w:r>
      <w:proofErr w:type="spellStart"/>
      <w:r w:rsidRPr="000933D0">
        <w:rPr>
          <w:rStyle w:val="spelle"/>
          <w:rFonts w:ascii="Times New Roman" w:hAnsi="Times New Roman" w:cs="Times New Roman"/>
          <w:sz w:val="24"/>
          <w:szCs w:val="24"/>
        </w:rPr>
        <w:t>szergényi</w:t>
      </w:r>
      <w:proofErr w:type="spellEnd"/>
      <w:r w:rsidRPr="000933D0">
        <w:rPr>
          <w:rFonts w:ascii="Times New Roman" w:hAnsi="Times New Roman" w:cs="Times New Roman"/>
          <w:sz w:val="24"/>
          <w:szCs w:val="24"/>
        </w:rPr>
        <w:t xml:space="preserve"> felnőtt csapattal. Az eredmények másodlagosak, a csapat játékának összehangolásán volt a fő hangsúly. Lényegében a gerinc adott. Három új játékost igazoltunk Somogyi Ádám, </w:t>
      </w:r>
      <w:proofErr w:type="spellStart"/>
      <w:r w:rsidRPr="000933D0">
        <w:rPr>
          <w:rStyle w:val="spelle"/>
          <w:rFonts w:ascii="Times New Roman" w:hAnsi="Times New Roman" w:cs="Times New Roman"/>
          <w:sz w:val="24"/>
          <w:szCs w:val="24"/>
        </w:rPr>
        <w:t>Márovics</w:t>
      </w:r>
      <w:proofErr w:type="spellEnd"/>
      <w:r w:rsidRPr="000933D0">
        <w:rPr>
          <w:rFonts w:ascii="Times New Roman" w:hAnsi="Times New Roman" w:cs="Times New Roman"/>
          <w:sz w:val="24"/>
          <w:szCs w:val="24"/>
        </w:rPr>
        <w:t xml:space="preserve"> Ádám és </w:t>
      </w:r>
      <w:proofErr w:type="spellStart"/>
      <w:r w:rsidRPr="000933D0">
        <w:rPr>
          <w:rStyle w:val="spelle"/>
          <w:rFonts w:ascii="Times New Roman" w:hAnsi="Times New Roman" w:cs="Times New Roman"/>
          <w:sz w:val="24"/>
          <w:szCs w:val="24"/>
        </w:rPr>
        <w:t>Radányi-Kovács</w:t>
      </w:r>
      <w:proofErr w:type="spellEnd"/>
      <w:r w:rsidRPr="000933D0">
        <w:rPr>
          <w:rFonts w:ascii="Times New Roman" w:hAnsi="Times New Roman" w:cs="Times New Roman"/>
          <w:sz w:val="24"/>
          <w:szCs w:val="24"/>
        </w:rPr>
        <w:t xml:space="preserve"> Tamás személyében. Sérüléséből felépülve Györkös Péter is a csapat rendelkezésére áll. Bízom benne, hogy hasznos tagjai lesznek a nem éppen sétagalopp tavaszi fordulókban. Mondom ezt azért, mert ellenfeleinknek is sikerült erősítésekre szert tenni. Egy hosszú sorozat előtt állunk, ahol nagyon fontos az elején olyan eredményeket produkálni, amelyek a továbbiakban kellő önbizalmat adhatnak a folytatásra. Sajnos ez az első megmérettetésen nem sikerült. Balszerencsés körülmények között a hazai veretlenségünk megszakadt. Igaz, a bajnokaspiráns ellen, de végig egyenrangú ellenfélként. Remélem a jó idő és a játékosok eddigi példás hozzáállása révén sikerül az őszi formánkat és eredményességünket tavaszra átmenteni. Mert ez a lelkes szurkolótábor, akik mögöttünk állnak, megérdemlik és elvárják tőlünk. E kiélezett helyzetben valamelyik dobogós helyezés nagy fegyvertény lenne.</w:t>
      </w:r>
      <w:r>
        <w:rPr>
          <w:rFonts w:ascii="Times New Roman" w:hAnsi="Times New Roman" w:cs="Times New Roman"/>
          <w:sz w:val="24"/>
          <w:szCs w:val="24"/>
        </w:rPr>
        <w:t xml:space="preserve"> </w:t>
      </w:r>
    </w:p>
    <w:p w:rsidR="000933D0" w:rsidRPr="00934026" w:rsidRDefault="000933D0" w:rsidP="000933D0">
      <w:pPr>
        <w:ind w:firstLine="708"/>
        <w:jc w:val="both"/>
        <w:rPr>
          <w:rFonts w:ascii="Times New Roman" w:hAnsi="Times New Roman" w:cs="Times New Roman"/>
          <w:b/>
          <w:sz w:val="24"/>
          <w:szCs w:val="24"/>
        </w:rPr>
      </w:pPr>
      <w:r w:rsidRPr="000933D0">
        <w:rPr>
          <w:rFonts w:ascii="Times New Roman" w:hAnsi="Times New Roman" w:cs="Times New Roman"/>
          <w:sz w:val="24"/>
          <w:szCs w:val="24"/>
        </w:rPr>
        <w:t>A bajnokság kezdetére beígért pályafelújítás az időjárás viszontagságai miatt nem valósultak meg. Tovább dolgozunk annak érdekében, hogy ez a tervünk a bajnokság szünetében meg legyen oldva.</w:t>
      </w:r>
      <w:r>
        <w:rPr>
          <w:rFonts w:ascii="Times New Roman" w:hAnsi="Times New Roman" w:cs="Times New Roman"/>
          <w:sz w:val="24"/>
          <w:szCs w:val="24"/>
        </w:rPr>
        <w:t xml:space="preserve"> </w:t>
      </w:r>
      <w:r w:rsidRPr="000933D0">
        <w:rPr>
          <w:rFonts w:ascii="Times New Roman" w:hAnsi="Times New Roman" w:cs="Times New Roman"/>
          <w:sz w:val="24"/>
          <w:szCs w:val="24"/>
        </w:rPr>
        <w:t>A szakmai stáb, Lőrincz Ferenccel kiegészülve – aki személyes véleményem szerint sokat tud lendíteni a csapat játékának színvonalán – remélem eleget tud tenni az egyre nehezebb kihív</w:t>
      </w:r>
      <w:r>
        <w:rPr>
          <w:rFonts w:ascii="Times New Roman" w:hAnsi="Times New Roman" w:cs="Times New Roman"/>
          <w:sz w:val="24"/>
          <w:szCs w:val="24"/>
        </w:rPr>
        <w:t xml:space="preserve">ásoknak és eredményességnek. </w:t>
      </w:r>
      <w:r w:rsidRPr="00934026">
        <w:rPr>
          <w:rFonts w:ascii="Times New Roman" w:hAnsi="Times New Roman" w:cs="Times New Roman"/>
          <w:b/>
          <w:sz w:val="24"/>
          <w:szCs w:val="24"/>
        </w:rPr>
        <w:t>Hajrá Simonyi!</w:t>
      </w:r>
    </w:p>
    <w:p w:rsidR="000933D0" w:rsidRDefault="000933D0" w:rsidP="000933D0">
      <w:pPr>
        <w:ind w:firstLine="708"/>
        <w:jc w:val="both"/>
        <w:rPr>
          <w:rFonts w:ascii="Times New Roman" w:hAnsi="Times New Roman" w:cs="Times New Roman"/>
          <w:sz w:val="24"/>
          <w:szCs w:val="24"/>
        </w:rPr>
      </w:pPr>
    </w:p>
    <w:p w:rsidR="000933D0" w:rsidRDefault="000933D0" w:rsidP="000933D0">
      <w:pPr>
        <w:jc w:val="both"/>
        <w:rPr>
          <w:rFonts w:ascii="Times New Roman" w:hAnsi="Times New Roman" w:cs="Times New Roman"/>
          <w:sz w:val="24"/>
          <w:szCs w:val="24"/>
        </w:rPr>
      </w:pPr>
      <w:r>
        <w:rPr>
          <w:noProof/>
        </w:rPr>
        <w:lastRenderedPageBreak/>
        <w:drawing>
          <wp:inline distT="0" distB="0" distL="0" distR="0">
            <wp:extent cx="5760720" cy="2185639"/>
            <wp:effectExtent l="19050" t="0" r="0" b="0"/>
            <wp:docPr id="17" name="Kép 8" descr="http://web-13.citromail.hu/view_attach.php?mid=5214&amp;part=1.3&amp;rand=5925&amp;mb=szaboszilviamaria%40citromail.hu&amp;mime=image%2Fjpeg&amp;vip=2c4e30a64e73b1a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eb-13.citromail.hu/view_attach.php?mid=5214&amp;part=1.3&amp;rand=5925&amp;mb=szaboszilviamaria%40citromail.hu&amp;mime=image%2Fjpeg&amp;vip=2c4e30a64e73b1ab21"/>
                    <pic:cNvPicPr>
                      <a:picLocks noChangeAspect="1" noChangeArrowheads="1"/>
                    </pic:cNvPicPr>
                  </pic:nvPicPr>
                  <pic:blipFill>
                    <a:blip r:embed="rId36"/>
                    <a:srcRect/>
                    <a:stretch>
                      <a:fillRect/>
                    </a:stretch>
                  </pic:blipFill>
                  <pic:spPr bwMode="auto">
                    <a:xfrm>
                      <a:off x="0" y="0"/>
                      <a:ext cx="5760720" cy="2185639"/>
                    </a:xfrm>
                    <a:prstGeom prst="rect">
                      <a:avLst/>
                    </a:prstGeom>
                    <a:noFill/>
                    <a:ln w="9525">
                      <a:noFill/>
                      <a:miter lim="800000"/>
                      <a:headEnd/>
                      <a:tailEnd/>
                    </a:ln>
                  </pic:spPr>
                </pic:pic>
              </a:graphicData>
            </a:graphic>
          </wp:inline>
        </w:drawing>
      </w:r>
    </w:p>
    <w:p w:rsidR="00057045" w:rsidRDefault="00057045" w:rsidP="000933D0">
      <w:pPr>
        <w:ind w:firstLine="708"/>
        <w:jc w:val="right"/>
        <w:rPr>
          <w:rFonts w:ascii="Times New Roman" w:hAnsi="Times New Roman" w:cs="Times New Roman"/>
          <w:sz w:val="24"/>
          <w:szCs w:val="24"/>
        </w:rPr>
      </w:pPr>
      <w:r>
        <w:rPr>
          <w:rFonts w:ascii="Times New Roman" w:hAnsi="Times New Roman" w:cs="Times New Roman"/>
          <w:sz w:val="24"/>
          <w:szCs w:val="24"/>
        </w:rPr>
        <w:t xml:space="preserve">    Hegyi Dezső szakosztályvezető</w:t>
      </w:r>
    </w:p>
    <w:p w:rsidR="00057045" w:rsidRDefault="00057045" w:rsidP="00057045">
      <w:pPr>
        <w:jc w:val="right"/>
        <w:rPr>
          <w:rFonts w:ascii="Times New Roman" w:hAnsi="Times New Roman" w:cs="Times New Roman"/>
          <w:sz w:val="24"/>
          <w:szCs w:val="24"/>
        </w:rPr>
      </w:pPr>
    </w:p>
    <w:p w:rsidR="004925CE" w:rsidRPr="004925CE" w:rsidRDefault="004925CE" w:rsidP="004925CE">
      <w:pPr>
        <w:spacing w:before="100" w:beforeAutospacing="1" w:after="100" w:afterAutospacing="1" w:line="240" w:lineRule="auto"/>
        <w:jc w:val="center"/>
        <w:rPr>
          <w:rFonts w:ascii="Times New Roman" w:eastAsia="Times New Roman" w:hAnsi="Times New Roman" w:cs="Times New Roman"/>
          <w:sz w:val="24"/>
          <w:szCs w:val="24"/>
        </w:rPr>
      </w:pPr>
      <w:r w:rsidRPr="004925CE">
        <w:rPr>
          <w:rFonts w:ascii="Times New Roman" w:eastAsia="Times New Roman" w:hAnsi="Times New Roman" w:cs="Times New Roman"/>
          <w:b/>
          <w:sz w:val="24"/>
          <w:szCs w:val="24"/>
        </w:rPr>
        <w:t>TÉL TÁBORNOK LECKÉI</w:t>
      </w:r>
    </w:p>
    <w:p w:rsidR="004925CE" w:rsidRPr="004925CE" w:rsidRDefault="004925CE" w:rsidP="004925CE">
      <w:pPr>
        <w:spacing w:before="100" w:beforeAutospacing="1" w:after="100" w:afterAutospacing="1" w:line="240" w:lineRule="auto"/>
        <w:jc w:val="both"/>
        <w:rPr>
          <w:rFonts w:ascii="Times New Roman" w:eastAsia="Times New Roman" w:hAnsi="Times New Roman" w:cs="Times New Roman"/>
          <w:sz w:val="24"/>
          <w:szCs w:val="24"/>
        </w:rPr>
      </w:pPr>
      <w:r w:rsidRPr="004925CE">
        <w:rPr>
          <w:rFonts w:ascii="Times New Roman" w:eastAsia="Times New Roman" w:hAnsi="Times New Roman" w:cs="Times New Roman"/>
          <w:sz w:val="24"/>
          <w:szCs w:val="24"/>
        </w:rPr>
        <w:t>„Ne félj, a tél meg fog gyötörni, mint máskor is ha akar…” írta a múlt században Ady Endre. Már-már elszoktunk a téltől. Hó is alig volt az elmúlt években, hát hideg egy kicsit, de ami januárban kezdődött arra még a legrosszabb álmunkban sem mertünk gondolni.</w:t>
      </w:r>
    </w:p>
    <w:p w:rsidR="004925CE" w:rsidRPr="004925CE" w:rsidRDefault="004925CE" w:rsidP="004925CE">
      <w:pPr>
        <w:spacing w:before="100" w:beforeAutospacing="1" w:after="100" w:afterAutospacing="1" w:line="240" w:lineRule="auto"/>
        <w:jc w:val="both"/>
        <w:rPr>
          <w:rFonts w:ascii="Times New Roman" w:eastAsia="Times New Roman" w:hAnsi="Times New Roman" w:cs="Times New Roman"/>
          <w:sz w:val="24"/>
          <w:szCs w:val="24"/>
        </w:rPr>
      </w:pPr>
      <w:r w:rsidRPr="004925CE">
        <w:rPr>
          <w:rFonts w:ascii="Times New Roman" w:eastAsia="Times New Roman" w:hAnsi="Times New Roman" w:cs="Times New Roman"/>
          <w:sz w:val="24"/>
          <w:szCs w:val="24"/>
        </w:rPr>
        <w:t> Vegyük sorba a történteket. Ebben segítségemre volt Ködös József barátom, házi meteorológusunk, ki szorgalmasan jegyzi többek között a csapadék alakulását. Eszerint január 13-án kezdődött a havazás, majd folytatódott 14-én, egészen 17-ig. Közben eső is volt, de az így lehullott csapadék 49 /!/ mm volt. Januárban összesen 93 mm csapadék hullott. Februárban folytatódott,  2-án már 20 cm hó hullott, ami 16 mm csapadéknak felel meg, majd 13-15-ig újabb 30 cm hó, azaz 23,5 mm csapadék hullott. Miért fárasztottam a tisztelt olvasót a fenti adatokkal? Azért, hogy láttassam az önkormányzat nem akármilyen helyzetben volt, hogy a községen belüli közlekedést fenn tudja tartani. A falun áthaladó 8404 sz. főutat a közútkezelő tartja karban, ők tisztították. A belső utak viszont főképp egy szem kistraktorunkra várt, hogy letakarítsa a havat. Minden hóesés után kora hajnalban  - már 5 óra előtt – indított a polgármester, vagy a Molnár Imre. / Én mindig korán kelek, láttam /. Az eltakarítást úgy kezdték, hogy először a vasútállomásra vezető utakat takarították, hogy segítsenek a munkába igyekvőknek, akik a vonatokra siettek. Így persze  - meg másként is – voltak utcák, ahova később értek. Bízunk a lakosság megértésében, hisz a jó munkához, de ehhez is idő kellett. Főképp a januári havazás után olyan hó mennyiség volt, hogy a keskenyebb utcákban nem volt hova tolni. Segítettek a vállalkozók, magánszemélyek is. Köszönjük segítségüket!</w:t>
      </w:r>
    </w:p>
    <w:p w:rsidR="004925CE" w:rsidRPr="004925CE" w:rsidRDefault="004925CE" w:rsidP="004925CE">
      <w:pPr>
        <w:spacing w:before="100" w:beforeAutospacing="1" w:after="100" w:afterAutospacing="1" w:line="240" w:lineRule="auto"/>
        <w:jc w:val="both"/>
        <w:rPr>
          <w:rFonts w:ascii="Times New Roman" w:eastAsia="Times New Roman" w:hAnsi="Times New Roman" w:cs="Times New Roman"/>
          <w:sz w:val="24"/>
          <w:szCs w:val="24"/>
        </w:rPr>
      </w:pPr>
      <w:r w:rsidRPr="004925CE">
        <w:rPr>
          <w:rFonts w:ascii="Times New Roman" w:eastAsia="Times New Roman" w:hAnsi="Times New Roman" w:cs="Times New Roman"/>
          <w:sz w:val="24"/>
          <w:szCs w:val="24"/>
        </w:rPr>
        <w:t>Már azt hittük vége, de a március még csúnyán megtréfált bennünket. Március 14-én, 15-én hatalmas szélvihar tört ránk, szerencsére kevés hóval. A faluban nem, de a közlekedésben súlyos zavarokat okozott a vihar. Én mindig azt mondom igen jó helyen élünk. Minket csak igen ritkán látogat meg a jégeső, árvíztől nem kell félnünk, s az olyan kemény frontok, mint a  márciusi volt is csak belénk kóstolgatatott. Napok választanak el bennünket áprilistól /még ez is megeshet/ májustól az igazi tavasztól. Bízzunk benne, hogy nem aszályos, hanem egy termékeny esztendő következik, mert mindnyájunkra ráfér már, hogy jobb legyen!!</w:t>
      </w:r>
    </w:p>
    <w:p w:rsidR="004925CE" w:rsidRPr="004925CE" w:rsidRDefault="004925CE" w:rsidP="004925CE">
      <w:pPr>
        <w:spacing w:before="100" w:beforeAutospacing="1" w:after="100" w:afterAutospacing="1" w:line="240" w:lineRule="auto"/>
        <w:jc w:val="right"/>
        <w:rPr>
          <w:rFonts w:ascii="Times New Roman" w:eastAsia="Times New Roman" w:hAnsi="Times New Roman" w:cs="Times New Roman"/>
          <w:sz w:val="24"/>
          <w:szCs w:val="24"/>
        </w:rPr>
      </w:pPr>
      <w:r w:rsidRPr="004925CE">
        <w:rPr>
          <w:rFonts w:ascii="Times New Roman" w:eastAsia="Times New Roman" w:hAnsi="Times New Roman" w:cs="Times New Roman"/>
          <w:sz w:val="24"/>
          <w:szCs w:val="24"/>
        </w:rPr>
        <w:t xml:space="preserve">                                                                                   </w:t>
      </w:r>
      <w:proofErr w:type="spellStart"/>
      <w:r w:rsidRPr="004925CE">
        <w:rPr>
          <w:rFonts w:ascii="Times New Roman" w:eastAsia="Times New Roman" w:hAnsi="Times New Roman" w:cs="Times New Roman"/>
          <w:sz w:val="24"/>
          <w:szCs w:val="24"/>
        </w:rPr>
        <w:t>Rudanovicz</w:t>
      </w:r>
      <w:proofErr w:type="spellEnd"/>
      <w:r w:rsidRPr="004925CE">
        <w:rPr>
          <w:rFonts w:ascii="Times New Roman" w:eastAsia="Times New Roman" w:hAnsi="Times New Roman" w:cs="Times New Roman"/>
          <w:sz w:val="24"/>
          <w:szCs w:val="24"/>
        </w:rPr>
        <w:t xml:space="preserve"> László</w:t>
      </w:r>
      <w:r>
        <w:rPr>
          <w:rFonts w:ascii="Times New Roman" w:eastAsia="Times New Roman" w:hAnsi="Times New Roman" w:cs="Times New Roman"/>
          <w:sz w:val="24"/>
          <w:szCs w:val="24"/>
        </w:rPr>
        <w:t xml:space="preserve"> képviselő</w:t>
      </w:r>
    </w:p>
    <w:p w:rsidR="00CC24A7" w:rsidRDefault="00CC24A7" w:rsidP="00CC24A7">
      <w:pPr>
        <w:pStyle w:val="NormlWeb"/>
        <w:jc w:val="center"/>
        <w:rPr>
          <w:b/>
          <w:bCs/>
        </w:rPr>
      </w:pPr>
      <w:r w:rsidRPr="00B94BA1">
        <w:rPr>
          <w:b/>
          <w:bCs/>
        </w:rPr>
        <w:lastRenderedPageBreak/>
        <w:t>A rovásírás legfontosabb szabályai</w:t>
      </w:r>
    </w:p>
    <w:p w:rsidR="00CC24A7" w:rsidRPr="008B6BDE" w:rsidRDefault="00CC24A7" w:rsidP="00CC24A7">
      <w:pPr>
        <w:spacing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i/>
          <w:noProof/>
          <w:sz w:val="24"/>
          <w:szCs w:val="24"/>
          <w:u w:val="single"/>
        </w:rPr>
        <w:drawing>
          <wp:anchor distT="0" distB="0" distL="114300" distR="114300" simplePos="0" relativeHeight="251659264" behindDoc="0" locked="0" layoutInCell="1" allowOverlap="0">
            <wp:simplePos x="0" y="0"/>
            <wp:positionH relativeFrom="column">
              <wp:align>left</wp:align>
            </wp:positionH>
            <wp:positionV relativeFrom="line">
              <wp:posOffset>177165</wp:posOffset>
            </wp:positionV>
            <wp:extent cx="311785" cy="504825"/>
            <wp:effectExtent l="19050" t="0" r="0" b="0"/>
            <wp:wrapSquare wrapText="bothSides"/>
            <wp:docPr id="23" name="Kép 3" descr="cbet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etű.png"/>
                    <pic:cNvPicPr>
                      <a:picLocks noChangeAspect="1" noChangeArrowheads="1"/>
                    </pic:cNvPicPr>
                  </pic:nvPicPr>
                  <pic:blipFill>
                    <a:blip r:embed="rId37"/>
                    <a:srcRect/>
                    <a:stretch>
                      <a:fillRect/>
                    </a:stretch>
                  </pic:blipFill>
                  <pic:spPr bwMode="auto">
                    <a:xfrm>
                      <a:off x="0" y="0"/>
                      <a:ext cx="311785" cy="504825"/>
                    </a:xfrm>
                    <a:prstGeom prst="rect">
                      <a:avLst/>
                    </a:prstGeom>
                    <a:noFill/>
                    <a:ln w="9525">
                      <a:noFill/>
                      <a:miter lim="800000"/>
                      <a:headEnd/>
                      <a:tailEnd/>
                    </a:ln>
                  </pic:spPr>
                </pic:pic>
              </a:graphicData>
            </a:graphic>
          </wp:anchor>
        </w:drawing>
      </w:r>
      <w:r w:rsidRPr="008B6BDE">
        <w:rPr>
          <w:rFonts w:ascii="Times New Roman" w:eastAsia="Times New Roman" w:hAnsi="Times New Roman" w:cs="Times New Roman"/>
          <w:b/>
          <w:i/>
          <w:sz w:val="24"/>
          <w:szCs w:val="24"/>
          <w:u w:val="single"/>
        </w:rPr>
        <w:t>C betű</w:t>
      </w:r>
      <w:r w:rsidRPr="008B6BDE">
        <w:rPr>
          <w:rFonts w:ascii="Times New Roman" w:eastAsia="Times New Roman" w:hAnsi="Times New Roman" w:cs="Times New Roman"/>
          <w:sz w:val="24"/>
          <w:szCs w:val="24"/>
        </w:rPr>
        <w:br/>
        <w:t xml:space="preserve">„Ősünk nyila </w:t>
      </w:r>
      <w:r w:rsidRPr="008B6BDE">
        <w:rPr>
          <w:rFonts w:ascii="Times New Roman" w:eastAsia="Times New Roman" w:hAnsi="Times New Roman" w:cs="Times New Roman"/>
          <w:b/>
          <w:i/>
          <w:sz w:val="24"/>
          <w:szCs w:val="24"/>
        </w:rPr>
        <w:t>c</w:t>
      </w:r>
      <w:r w:rsidRPr="008B6BDE">
        <w:rPr>
          <w:rFonts w:ascii="Times New Roman" w:eastAsia="Times New Roman" w:hAnsi="Times New Roman" w:cs="Times New Roman"/>
          <w:sz w:val="24"/>
          <w:szCs w:val="24"/>
        </w:rPr>
        <w:t>élt nem vétett,</w:t>
      </w:r>
      <w:r>
        <w:rPr>
          <w:rFonts w:ascii="Times New Roman" w:eastAsia="Times New Roman" w:hAnsi="Times New Roman" w:cs="Times New Roman"/>
          <w:sz w:val="24"/>
          <w:szCs w:val="24"/>
        </w:rPr>
        <w:t xml:space="preserve"> m</w:t>
      </w:r>
      <w:r w:rsidRPr="008B6BDE">
        <w:rPr>
          <w:rFonts w:ascii="Times New Roman" w:eastAsia="Times New Roman" w:hAnsi="Times New Roman" w:cs="Times New Roman"/>
          <w:sz w:val="24"/>
          <w:szCs w:val="24"/>
        </w:rPr>
        <w:t>a is él még az emléke.</w:t>
      </w:r>
      <w:r>
        <w:rPr>
          <w:rFonts w:ascii="Times New Roman" w:eastAsia="Times New Roman" w:hAnsi="Times New Roman" w:cs="Times New Roman"/>
          <w:sz w:val="24"/>
          <w:szCs w:val="24"/>
        </w:rPr>
        <w:t xml:space="preserve"> </w:t>
      </w:r>
      <w:r w:rsidRPr="008B6BDE">
        <w:rPr>
          <w:rFonts w:ascii="Times New Roman" w:eastAsia="Times New Roman" w:hAnsi="Times New Roman" w:cs="Times New Roman"/>
          <w:sz w:val="24"/>
          <w:szCs w:val="24"/>
        </w:rPr>
        <w:t>Régen ezzel lőttek nyulat,</w:t>
      </w:r>
      <w:r>
        <w:rPr>
          <w:rFonts w:ascii="Times New Roman" w:eastAsia="Times New Roman" w:hAnsi="Times New Roman" w:cs="Times New Roman"/>
          <w:sz w:val="24"/>
          <w:szCs w:val="24"/>
        </w:rPr>
        <w:t xml:space="preserve"> m</w:t>
      </w:r>
      <w:r w:rsidRPr="008B6BDE">
        <w:rPr>
          <w:rFonts w:ascii="Times New Roman" w:eastAsia="Times New Roman" w:hAnsi="Times New Roman" w:cs="Times New Roman"/>
          <w:sz w:val="24"/>
          <w:szCs w:val="24"/>
        </w:rPr>
        <w:t>a mindenütt irányt mutat.”</w:t>
      </w:r>
    </w:p>
    <w:p w:rsidR="00CC24A7" w:rsidRDefault="00CC24A7" w:rsidP="00CC24A7">
      <w:pPr>
        <w:spacing w:after="100" w:afterAutospacing="1" w:line="240" w:lineRule="auto"/>
        <w:jc w:val="both"/>
        <w:rPr>
          <w:rFonts w:ascii="Times New Roman" w:eastAsia="Times New Roman" w:hAnsi="Times New Roman" w:cs="Times New Roman"/>
          <w:sz w:val="24"/>
          <w:szCs w:val="24"/>
        </w:rPr>
      </w:pPr>
      <w:r w:rsidRPr="008B6BDE">
        <w:rPr>
          <w:rFonts w:ascii="Times New Roman" w:eastAsia="Times New Roman" w:hAnsi="Times New Roman" w:cs="Times New Roman"/>
          <w:sz w:val="24"/>
          <w:szCs w:val="24"/>
        </w:rPr>
        <w:t xml:space="preserve"> A </w:t>
      </w:r>
      <w:r w:rsidRPr="008B6BDE">
        <w:rPr>
          <w:rFonts w:ascii="Times New Roman" w:eastAsia="Times New Roman" w:hAnsi="Times New Roman" w:cs="Times New Roman"/>
          <w:b/>
          <w:sz w:val="24"/>
          <w:szCs w:val="24"/>
        </w:rPr>
        <w:t xml:space="preserve">cél </w:t>
      </w:r>
      <w:r w:rsidRPr="008B6BDE">
        <w:rPr>
          <w:rFonts w:ascii="Times New Roman" w:eastAsia="Times New Roman" w:hAnsi="Times New Roman" w:cs="Times New Roman"/>
          <w:sz w:val="24"/>
          <w:szCs w:val="24"/>
        </w:rPr>
        <w:t xml:space="preserve">idézi a </w:t>
      </w:r>
      <w:r w:rsidRPr="008B6BDE">
        <w:rPr>
          <w:rFonts w:ascii="Times New Roman" w:eastAsia="Times New Roman" w:hAnsi="Times New Roman" w:cs="Times New Roman"/>
          <w:b/>
          <w:sz w:val="24"/>
          <w:szCs w:val="24"/>
        </w:rPr>
        <w:t>c</w:t>
      </w:r>
      <w:r w:rsidRPr="008B6BDE">
        <w:rPr>
          <w:rFonts w:ascii="Times New Roman" w:eastAsia="Times New Roman" w:hAnsi="Times New Roman" w:cs="Times New Roman"/>
          <w:sz w:val="24"/>
          <w:szCs w:val="24"/>
        </w:rPr>
        <w:t xml:space="preserve"> hangot. A cél kijelölésére ma is a nyilat használjuk. Ez a jel nemzetközileg is elfogadott. Kiránduláskor akkor jutunk célba, ha követjük a nyíl irányát.</w:t>
      </w:r>
      <w:r>
        <w:rPr>
          <w:rFonts w:ascii="Times New Roman" w:eastAsia="Times New Roman" w:hAnsi="Times New Roman" w:cs="Times New Roman"/>
          <w:sz w:val="24"/>
          <w:szCs w:val="24"/>
        </w:rPr>
        <w:t xml:space="preserve"> </w:t>
      </w:r>
      <w:r w:rsidRPr="008B6BDE">
        <w:rPr>
          <w:rFonts w:ascii="Times New Roman" w:eastAsia="Times New Roman" w:hAnsi="Times New Roman" w:cs="Times New Roman"/>
          <w:sz w:val="24"/>
          <w:szCs w:val="24"/>
        </w:rPr>
        <w:t xml:space="preserve">A nyíl a magyarok ősi fegyvere. A honfoglaláskor eleink olyan tökéletesen készítették ezeket a hadi szerszámokat, hogy rettegésben tartották vele a nyugat-európai népeket. Harcosaik nagyon féltek a csatában, ugyanis a magyarok nyilai 3-400 méterről is pontosan célba találtak, míg ők meg sem közelíthették félelmetes ellenségük harcvonalait. Vitéz ősapáink csak lovon jártak. Kitűnően tudtak a nyeregben megfordulva, vágtatás közben is nyilazni. </w:t>
      </w:r>
      <w:r>
        <w:rPr>
          <w:rFonts w:ascii="Times New Roman" w:eastAsia="Times New Roman" w:hAnsi="Times New Roman" w:cs="Times New Roman"/>
          <w:sz w:val="24"/>
          <w:szCs w:val="24"/>
        </w:rPr>
        <w:t xml:space="preserve"> </w:t>
      </w:r>
      <w:r w:rsidRPr="008B6BDE">
        <w:rPr>
          <w:rFonts w:ascii="Times New Roman" w:eastAsia="Times New Roman" w:hAnsi="Times New Roman" w:cs="Times New Roman"/>
          <w:sz w:val="24"/>
          <w:szCs w:val="24"/>
        </w:rPr>
        <w:t xml:space="preserve">A Szent </w:t>
      </w:r>
      <w:proofErr w:type="spellStart"/>
      <w:r w:rsidRPr="008B6BDE">
        <w:rPr>
          <w:rFonts w:ascii="Times New Roman" w:eastAsia="Times New Roman" w:hAnsi="Times New Roman" w:cs="Times New Roman"/>
          <w:sz w:val="24"/>
          <w:szCs w:val="24"/>
        </w:rPr>
        <w:t>Gallenben</w:t>
      </w:r>
      <w:proofErr w:type="spellEnd"/>
      <w:r w:rsidRPr="008B6BDE">
        <w:rPr>
          <w:rFonts w:ascii="Times New Roman" w:eastAsia="Times New Roman" w:hAnsi="Times New Roman" w:cs="Times New Roman"/>
          <w:sz w:val="24"/>
          <w:szCs w:val="24"/>
        </w:rPr>
        <w:t xml:space="preserve"> őrzött litániában a nyugat-európai emberek így könyörögtek Istenhez: „ a Magyarok nyilaitól ments meg uram minket!”</w:t>
      </w:r>
    </w:p>
    <w:p w:rsidR="00CC24A7" w:rsidRDefault="00CC24A7" w:rsidP="00CC24A7">
      <w:pPr>
        <w:spacing w:after="100" w:afterAutospacing="1"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Palkovits</w:t>
      </w:r>
      <w:proofErr w:type="spellEnd"/>
      <w:r>
        <w:rPr>
          <w:rFonts w:ascii="Times New Roman" w:hAnsi="Times New Roman" w:cs="Times New Roman"/>
          <w:sz w:val="24"/>
          <w:szCs w:val="24"/>
        </w:rPr>
        <w:t xml:space="preserve"> László képviselő</w:t>
      </w:r>
    </w:p>
    <w:p w:rsidR="00057045" w:rsidRDefault="00057045" w:rsidP="004925CE">
      <w:pPr>
        <w:jc w:val="center"/>
        <w:rPr>
          <w:rFonts w:ascii="Times New Roman" w:hAnsi="Times New Roman" w:cs="Times New Roman"/>
          <w:sz w:val="24"/>
          <w:szCs w:val="24"/>
        </w:rPr>
      </w:pPr>
    </w:p>
    <w:p w:rsidR="00CC24A7" w:rsidRPr="00CC24A7" w:rsidRDefault="00CC24A7" w:rsidP="00CC24A7">
      <w:pPr>
        <w:spacing w:before="100" w:beforeAutospacing="1" w:after="100" w:afterAutospacing="1" w:line="240" w:lineRule="auto"/>
        <w:jc w:val="center"/>
        <w:rPr>
          <w:rFonts w:ascii="Times New Roman" w:eastAsia="Times New Roman" w:hAnsi="Times New Roman" w:cs="Times New Roman"/>
          <w:sz w:val="24"/>
          <w:szCs w:val="24"/>
        </w:rPr>
      </w:pPr>
      <w:r w:rsidRPr="00CC24A7">
        <w:rPr>
          <w:rFonts w:ascii="Times New Roman" w:eastAsia="Times New Roman" w:hAnsi="Times New Roman" w:cs="Times New Roman"/>
          <w:b/>
          <w:sz w:val="24"/>
          <w:szCs w:val="24"/>
        </w:rPr>
        <w:t>HÚSVÉTI RECEPT AJÁNLAT</w:t>
      </w:r>
    </w:p>
    <w:p w:rsidR="00CC24A7" w:rsidRPr="00CC24A7" w:rsidRDefault="00CC24A7" w:rsidP="00CC24A7">
      <w:pPr>
        <w:spacing w:before="100" w:beforeAutospacing="1" w:after="100" w:afterAutospacing="1" w:line="240" w:lineRule="auto"/>
        <w:jc w:val="both"/>
        <w:rPr>
          <w:rFonts w:ascii="Times New Roman" w:eastAsia="Times New Roman" w:hAnsi="Times New Roman" w:cs="Times New Roman"/>
          <w:sz w:val="24"/>
          <w:szCs w:val="24"/>
        </w:rPr>
      </w:pPr>
      <w:r w:rsidRPr="00CC24A7">
        <w:rPr>
          <w:rFonts w:ascii="Times New Roman" w:eastAsia="Times New Roman" w:hAnsi="Times New Roman" w:cs="Times New Roman"/>
          <w:sz w:val="24"/>
          <w:szCs w:val="24"/>
        </w:rPr>
        <w:t xml:space="preserve"> Receptajánlatomat egy helyreigazítással kell kezdenem. Legutóbbi, 2012. decemberi számunkban a technika ördöge miatt hibásan jelent meg írásom. Lemaradt a cikk elejéről, hogy a receptet </w:t>
      </w:r>
      <w:proofErr w:type="spellStart"/>
      <w:r w:rsidRPr="00CC24A7">
        <w:rPr>
          <w:rFonts w:ascii="Times New Roman" w:eastAsia="Times New Roman" w:hAnsi="Times New Roman" w:cs="Times New Roman"/>
          <w:sz w:val="24"/>
          <w:szCs w:val="24"/>
        </w:rPr>
        <w:t>Veiczer</w:t>
      </w:r>
      <w:proofErr w:type="spellEnd"/>
      <w:r w:rsidRPr="00CC24A7">
        <w:rPr>
          <w:rFonts w:ascii="Times New Roman" w:eastAsia="Times New Roman" w:hAnsi="Times New Roman" w:cs="Times New Roman"/>
          <w:sz w:val="24"/>
          <w:szCs w:val="24"/>
        </w:rPr>
        <w:t xml:space="preserve"> Istvánnétól, - Bettitől – kaptuk. Ezúton kérek elnézést tőle!</w:t>
      </w:r>
    </w:p>
    <w:p w:rsidR="00CC24A7" w:rsidRPr="00CC24A7" w:rsidRDefault="00CC24A7" w:rsidP="00CC24A7">
      <w:pPr>
        <w:spacing w:before="100" w:beforeAutospacing="1" w:after="100" w:afterAutospacing="1" w:line="240" w:lineRule="auto"/>
        <w:rPr>
          <w:rFonts w:ascii="Times New Roman" w:eastAsia="Times New Roman" w:hAnsi="Times New Roman" w:cs="Times New Roman"/>
          <w:sz w:val="24"/>
          <w:szCs w:val="24"/>
        </w:rPr>
      </w:pPr>
      <w:r w:rsidRPr="00CC24A7">
        <w:rPr>
          <w:rFonts w:ascii="Times New Roman" w:eastAsia="Times New Roman" w:hAnsi="Times New Roman" w:cs="Times New Roman"/>
          <w:sz w:val="24"/>
          <w:szCs w:val="24"/>
        </w:rPr>
        <w:t> Betti a következő finom ételt ajánlja Önöknek húsvétra:</w:t>
      </w:r>
    </w:p>
    <w:p w:rsidR="00CC24A7" w:rsidRPr="00CC24A7" w:rsidRDefault="00CC24A7" w:rsidP="00CC24A7">
      <w:pPr>
        <w:spacing w:before="100" w:beforeAutospacing="1" w:after="100" w:afterAutospacing="1" w:line="240" w:lineRule="auto"/>
        <w:jc w:val="center"/>
        <w:rPr>
          <w:rFonts w:ascii="Times New Roman" w:eastAsia="Times New Roman" w:hAnsi="Times New Roman" w:cs="Times New Roman"/>
          <w:sz w:val="24"/>
          <w:szCs w:val="24"/>
        </w:rPr>
      </w:pPr>
      <w:r w:rsidRPr="00CC24A7">
        <w:rPr>
          <w:rFonts w:ascii="Times New Roman" w:eastAsia="Times New Roman" w:hAnsi="Times New Roman" w:cs="Times New Roman"/>
          <w:b/>
          <w:sz w:val="24"/>
          <w:szCs w:val="24"/>
        </w:rPr>
        <w:t>CIPÓBAN SÜLT CSÜLÖK</w:t>
      </w:r>
    </w:p>
    <w:p w:rsidR="00CC24A7" w:rsidRPr="00CC24A7" w:rsidRDefault="00CC24A7" w:rsidP="00CC24A7">
      <w:pPr>
        <w:spacing w:before="100" w:beforeAutospacing="1" w:after="100" w:afterAutospacing="1" w:line="240" w:lineRule="auto"/>
        <w:rPr>
          <w:rFonts w:ascii="Times New Roman" w:eastAsia="Times New Roman" w:hAnsi="Times New Roman" w:cs="Times New Roman"/>
          <w:sz w:val="24"/>
          <w:szCs w:val="24"/>
        </w:rPr>
      </w:pPr>
      <w:r w:rsidRPr="00CC24A7">
        <w:rPr>
          <w:rFonts w:ascii="Times New Roman" w:eastAsia="Times New Roman" w:hAnsi="Times New Roman" w:cs="Times New Roman"/>
          <w:sz w:val="24"/>
          <w:szCs w:val="24"/>
        </w:rPr>
        <w:t>A húsvéti asztal dísze lehet a cipóban sült csülök. A hosszú böjti időszak után nyugodtan lehet bűnözni ezzel az ízes, hagyományos étellel.</w:t>
      </w:r>
    </w:p>
    <w:p w:rsidR="00CC24A7" w:rsidRPr="00CC24A7" w:rsidRDefault="00CC24A7" w:rsidP="00CC24A7">
      <w:pPr>
        <w:spacing w:before="100" w:beforeAutospacing="1" w:after="100" w:afterAutospacing="1" w:line="240" w:lineRule="auto"/>
        <w:rPr>
          <w:rFonts w:ascii="Times New Roman" w:eastAsia="Times New Roman" w:hAnsi="Times New Roman" w:cs="Times New Roman"/>
          <w:sz w:val="24"/>
          <w:szCs w:val="24"/>
        </w:rPr>
      </w:pPr>
      <w:r w:rsidRPr="00CC24A7">
        <w:rPr>
          <w:rFonts w:ascii="Times New Roman" w:eastAsia="Times New Roman" w:hAnsi="Times New Roman" w:cs="Times New Roman"/>
          <w:sz w:val="24"/>
          <w:szCs w:val="24"/>
          <w:u w:val="single"/>
        </w:rPr>
        <w:t xml:space="preserve">Hozzávalók:  </w:t>
      </w:r>
      <w:r w:rsidRPr="00CC24A7">
        <w:rPr>
          <w:rFonts w:ascii="Times New Roman" w:eastAsia="Times New Roman" w:hAnsi="Times New Roman" w:cs="Times New Roman"/>
          <w:sz w:val="24"/>
          <w:szCs w:val="24"/>
        </w:rPr>
        <w:t xml:space="preserve"> 1 db hátsó csülök, 10 dkg liszt, 2 dkg élesztő, 1 dl tej, 15 dkg vaj,  2 tojás, 1 </w:t>
      </w:r>
      <w:proofErr w:type="spellStart"/>
      <w:r w:rsidRPr="00CC24A7">
        <w:rPr>
          <w:rFonts w:ascii="Times New Roman" w:eastAsia="Times New Roman" w:hAnsi="Times New Roman" w:cs="Times New Roman"/>
          <w:sz w:val="24"/>
          <w:szCs w:val="24"/>
        </w:rPr>
        <w:t>tk</w:t>
      </w:r>
      <w:proofErr w:type="spellEnd"/>
      <w:r w:rsidRPr="00CC24A7">
        <w:rPr>
          <w:rFonts w:ascii="Times New Roman" w:eastAsia="Times New Roman" w:hAnsi="Times New Roman" w:cs="Times New Roman"/>
          <w:sz w:val="24"/>
          <w:szCs w:val="24"/>
        </w:rPr>
        <w:t>. Só, 1 kk. cukor.</w:t>
      </w:r>
    </w:p>
    <w:p w:rsidR="00CC24A7" w:rsidRDefault="00CC24A7" w:rsidP="00CC24A7">
      <w:pPr>
        <w:spacing w:before="100" w:beforeAutospacing="1" w:after="100" w:afterAutospacing="1" w:line="240" w:lineRule="auto"/>
        <w:rPr>
          <w:rFonts w:ascii="Times New Roman" w:eastAsia="Times New Roman" w:hAnsi="Times New Roman" w:cs="Times New Roman"/>
          <w:sz w:val="24"/>
          <w:szCs w:val="24"/>
        </w:rPr>
      </w:pPr>
      <w:r w:rsidRPr="00CC24A7">
        <w:rPr>
          <w:rFonts w:ascii="Times New Roman" w:eastAsia="Times New Roman" w:hAnsi="Times New Roman" w:cs="Times New Roman"/>
          <w:sz w:val="24"/>
          <w:szCs w:val="24"/>
        </w:rPr>
        <w:t xml:space="preserve"> Fogjuk a csülkünket, besózzuk, fokhagymával bedörzsöljük, tepsibe tesszük. </w:t>
      </w:r>
      <w:proofErr w:type="spellStart"/>
      <w:r w:rsidRPr="00CC24A7">
        <w:rPr>
          <w:rFonts w:ascii="Times New Roman" w:eastAsia="Times New Roman" w:hAnsi="Times New Roman" w:cs="Times New Roman"/>
          <w:sz w:val="24"/>
          <w:szCs w:val="24"/>
        </w:rPr>
        <w:t>Olajat</w:t>
      </w:r>
      <w:proofErr w:type="spellEnd"/>
      <w:r w:rsidRPr="00CC24A7">
        <w:rPr>
          <w:rFonts w:ascii="Times New Roman" w:eastAsia="Times New Roman" w:hAnsi="Times New Roman" w:cs="Times New Roman"/>
          <w:sz w:val="24"/>
          <w:szCs w:val="24"/>
        </w:rPr>
        <w:t>, kevés vizet öntünk alá, és szépen megsütjük. Ha kész, kicsontozzuk, közben előveszünk egy jóképű vájdlingot, beletesszük a lisztet, élesztővel, vajjal, tojással jól összegyúrjuk, míg az edény aljáról le nem válik. Kelesztjük, majd ujjnyi vastagságúra nyújtjuk. Közepére tesszük a csülköt és szorosan betekerjük. Ha valaki úgy szereti, előtte a tésztát megkenheti majonézes tormával. Közepesen meleg sütőben 1 óra alatt készre sütjük. Szép piros legyen, mint a húsvéti tojás!  Tálaljuk melegen szeletelve, újhagymával, retekkel és hideg sörrel!</w:t>
      </w:r>
      <w:r>
        <w:rPr>
          <w:rFonts w:ascii="Times New Roman" w:eastAsia="Times New Roman" w:hAnsi="Times New Roman" w:cs="Times New Roman"/>
          <w:sz w:val="24"/>
          <w:szCs w:val="24"/>
        </w:rPr>
        <w:t xml:space="preserve"> </w:t>
      </w:r>
    </w:p>
    <w:p w:rsidR="00CC24A7" w:rsidRPr="00CC24A7" w:rsidRDefault="00CC24A7" w:rsidP="00CC24A7">
      <w:pPr>
        <w:spacing w:before="100" w:beforeAutospacing="1" w:after="100" w:afterAutospacing="1" w:line="240" w:lineRule="auto"/>
        <w:jc w:val="right"/>
        <w:rPr>
          <w:rFonts w:ascii="Times New Roman" w:eastAsia="Times New Roman" w:hAnsi="Times New Roman" w:cs="Times New Roman"/>
          <w:sz w:val="24"/>
          <w:szCs w:val="24"/>
        </w:rPr>
      </w:pPr>
      <w:r w:rsidRPr="00CC24A7">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CC24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CC24A7">
        <w:rPr>
          <w:rFonts w:ascii="Times New Roman" w:eastAsia="Times New Roman" w:hAnsi="Times New Roman" w:cs="Times New Roman"/>
          <w:sz w:val="24"/>
          <w:szCs w:val="24"/>
        </w:rPr>
        <w:t>Lejegyezte</w:t>
      </w:r>
      <w:r>
        <w:rPr>
          <w:rFonts w:ascii="Times New Roman" w:eastAsia="Times New Roman" w:hAnsi="Times New Roman" w:cs="Times New Roman"/>
          <w:sz w:val="24"/>
          <w:szCs w:val="24"/>
        </w:rPr>
        <w:t>:</w:t>
      </w:r>
      <w:r w:rsidRPr="00CC24A7">
        <w:rPr>
          <w:rFonts w:ascii="Times New Roman" w:eastAsia="Times New Roman" w:hAnsi="Times New Roman" w:cs="Times New Roman"/>
          <w:sz w:val="24"/>
          <w:szCs w:val="24"/>
        </w:rPr>
        <w:t xml:space="preserve"> </w:t>
      </w:r>
      <w:proofErr w:type="spellStart"/>
      <w:r w:rsidRPr="00CC24A7">
        <w:rPr>
          <w:rFonts w:ascii="Times New Roman" w:eastAsia="Times New Roman" w:hAnsi="Times New Roman" w:cs="Times New Roman"/>
          <w:sz w:val="24"/>
          <w:szCs w:val="24"/>
        </w:rPr>
        <w:t>Rudanovicz</w:t>
      </w:r>
      <w:proofErr w:type="spellEnd"/>
      <w:r w:rsidRPr="00CC24A7">
        <w:rPr>
          <w:rFonts w:ascii="Times New Roman" w:eastAsia="Times New Roman" w:hAnsi="Times New Roman" w:cs="Times New Roman"/>
          <w:sz w:val="24"/>
          <w:szCs w:val="24"/>
        </w:rPr>
        <w:t xml:space="preserve"> László</w:t>
      </w:r>
      <w:r>
        <w:rPr>
          <w:rFonts w:ascii="Times New Roman" w:eastAsia="Times New Roman" w:hAnsi="Times New Roman" w:cs="Times New Roman"/>
          <w:sz w:val="24"/>
          <w:szCs w:val="24"/>
        </w:rPr>
        <w:t xml:space="preserve"> képviselő</w:t>
      </w:r>
    </w:p>
    <w:p w:rsidR="00057045" w:rsidRDefault="00057045" w:rsidP="00057045">
      <w:pPr>
        <w:jc w:val="center"/>
        <w:rPr>
          <w:rFonts w:ascii="Times New Roman" w:eastAsia="Times New Roman" w:hAnsi="Times New Roman" w:cs="Times New Roman"/>
          <w:b/>
          <w:sz w:val="24"/>
          <w:szCs w:val="24"/>
        </w:rPr>
      </w:pPr>
    </w:p>
    <w:p w:rsidR="00D021C0" w:rsidRDefault="00D021C0" w:rsidP="00057045">
      <w:pPr>
        <w:jc w:val="center"/>
        <w:rPr>
          <w:rFonts w:ascii="Times New Roman" w:eastAsia="Times New Roman" w:hAnsi="Times New Roman" w:cs="Times New Roman"/>
          <w:b/>
          <w:sz w:val="24"/>
          <w:szCs w:val="24"/>
        </w:rPr>
      </w:pPr>
    </w:p>
    <w:p w:rsidR="00057045" w:rsidRDefault="00057045" w:rsidP="00057045">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Anyakönyvi hírek</w:t>
      </w:r>
    </w:p>
    <w:p w:rsidR="00057045" w:rsidRDefault="00057045" w:rsidP="008B6BDE">
      <w:pPr>
        <w:spacing w:before="100" w:beforeAutospacing="1" w:after="100" w:afterAutospacing="1"/>
        <w:rPr>
          <w:rFonts w:ascii="Times New Roman" w:eastAsia="Times New Roman" w:hAnsi="Times New Roman" w:cs="Times New Roman"/>
          <w:sz w:val="24"/>
          <w:szCs w:val="24"/>
        </w:rPr>
      </w:pPr>
      <w:r w:rsidRPr="008B6BDE">
        <w:rPr>
          <w:rFonts w:ascii="Times New Roman" w:eastAsia="Times New Roman" w:hAnsi="Times New Roman" w:cs="Times New Roman"/>
          <w:b/>
          <w:sz w:val="24"/>
          <w:szCs w:val="24"/>
        </w:rPr>
        <w:t>Halálozás:</w:t>
      </w:r>
      <w:r w:rsidR="008B6BDE">
        <w:rPr>
          <w:rFonts w:ascii="Times New Roman" w:eastAsia="Times New Roman" w:hAnsi="Times New Roman" w:cs="Times New Roman"/>
          <w:sz w:val="24"/>
          <w:szCs w:val="24"/>
        </w:rPr>
        <w:t xml:space="preserve">  </w:t>
      </w:r>
      <w:r w:rsidR="008B6BDE" w:rsidRPr="008B6BDE">
        <w:rPr>
          <w:rFonts w:ascii="Times New Roman" w:eastAsia="Times New Roman" w:hAnsi="Times New Roman" w:cs="Times New Roman"/>
          <w:sz w:val="24"/>
          <w:szCs w:val="24"/>
        </w:rPr>
        <w:t>Ködös Sándorné, Lábas Sándorné, Asbóth István, Szalai Sándorné</w:t>
      </w:r>
      <w:r w:rsidR="008B6BDE">
        <w:rPr>
          <w:rFonts w:ascii="Times New Roman" w:eastAsia="Times New Roman" w:hAnsi="Times New Roman" w:cs="Times New Roman"/>
          <w:sz w:val="24"/>
          <w:szCs w:val="24"/>
        </w:rPr>
        <w:br/>
      </w:r>
      <w:r>
        <w:rPr>
          <w:rFonts w:ascii="Times New Roman" w:eastAsia="Times New Roman" w:hAnsi="Times New Roman" w:cs="Times New Roman"/>
          <w:sz w:val="24"/>
          <w:szCs w:val="24"/>
        </w:rPr>
        <w:t>Adj Uram, örök nyugodalmat Nekik!</w:t>
      </w:r>
    </w:p>
    <w:p w:rsidR="00057045" w:rsidRPr="004A4D92" w:rsidRDefault="00057045" w:rsidP="00057045">
      <w:pPr>
        <w:spacing w:after="0" w:line="240" w:lineRule="auto"/>
        <w:jc w:val="center"/>
        <w:rPr>
          <w:rFonts w:ascii="Times New Roman" w:eastAsia="Times New Roman" w:hAnsi="Times New Roman" w:cs="Times New Roman"/>
          <w:sz w:val="24"/>
          <w:szCs w:val="24"/>
        </w:rPr>
      </w:pPr>
    </w:p>
    <w:p w:rsidR="00057045" w:rsidRPr="001E6448" w:rsidRDefault="00057045" w:rsidP="00057045">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1E6448">
        <w:rPr>
          <w:rFonts w:ascii="Times New Roman" w:hAnsi="Times New Roman" w:cs="Times New Roman"/>
          <w:b/>
          <w:sz w:val="24"/>
          <w:szCs w:val="24"/>
        </w:rPr>
        <w:t>Impresszum:</w:t>
      </w:r>
    </w:p>
    <w:p w:rsidR="00AD6D38" w:rsidRDefault="00057045" w:rsidP="00B32F1F">
      <w:pPr>
        <w:jc w:val="both"/>
      </w:pPr>
      <w:r w:rsidRPr="001E6448">
        <w:rPr>
          <w:rFonts w:ascii="Times New Roman" w:hAnsi="Times New Roman" w:cs="Times New Roman"/>
          <w:sz w:val="24"/>
          <w:szCs w:val="24"/>
        </w:rPr>
        <w:t>Nagysimonyi Község Önkormányzatának lapja. Megjelenik negyedévente.</w:t>
      </w:r>
      <w:r>
        <w:rPr>
          <w:rFonts w:ascii="Times New Roman" w:hAnsi="Times New Roman" w:cs="Times New Roman"/>
          <w:sz w:val="24"/>
          <w:szCs w:val="24"/>
        </w:rPr>
        <w:t xml:space="preserve"> ▪ </w:t>
      </w:r>
      <w:r w:rsidRPr="001E6448">
        <w:rPr>
          <w:rFonts w:ascii="Times New Roman" w:hAnsi="Times New Roman" w:cs="Times New Roman"/>
          <w:sz w:val="24"/>
          <w:szCs w:val="24"/>
        </w:rPr>
        <w:t>Kiadó: Nag</w:t>
      </w:r>
      <w:r>
        <w:rPr>
          <w:rFonts w:ascii="Times New Roman" w:hAnsi="Times New Roman" w:cs="Times New Roman"/>
          <w:sz w:val="24"/>
          <w:szCs w:val="24"/>
        </w:rPr>
        <w:t>ysimonyi Község Önkormányzata (</w:t>
      </w:r>
      <w:r w:rsidRPr="001E6448">
        <w:rPr>
          <w:rFonts w:ascii="Times New Roman" w:hAnsi="Times New Roman" w:cs="Times New Roman"/>
          <w:sz w:val="24"/>
          <w:szCs w:val="24"/>
        </w:rPr>
        <w:t xml:space="preserve">9561 Nagysimonyi, Kossuth L. u. 12.) </w:t>
      </w:r>
      <w:r>
        <w:rPr>
          <w:rFonts w:ascii="Times New Roman" w:hAnsi="Times New Roman" w:cs="Times New Roman"/>
          <w:sz w:val="24"/>
          <w:szCs w:val="24"/>
        </w:rPr>
        <w:t xml:space="preserve">▪ </w:t>
      </w:r>
      <w:r w:rsidRPr="001E6448">
        <w:rPr>
          <w:rFonts w:ascii="Times New Roman" w:hAnsi="Times New Roman" w:cs="Times New Roman"/>
          <w:sz w:val="24"/>
          <w:szCs w:val="24"/>
        </w:rPr>
        <w:t>A kiadásért felelős személy: Lábos András polgármester</w:t>
      </w:r>
      <w:r>
        <w:rPr>
          <w:rFonts w:ascii="Times New Roman" w:hAnsi="Times New Roman" w:cs="Times New Roman"/>
          <w:sz w:val="24"/>
          <w:szCs w:val="24"/>
        </w:rPr>
        <w:t xml:space="preserve">. ▪ </w:t>
      </w:r>
      <w:r w:rsidRPr="001E6448">
        <w:rPr>
          <w:rFonts w:ascii="Times New Roman" w:hAnsi="Times New Roman" w:cs="Times New Roman"/>
          <w:sz w:val="24"/>
          <w:szCs w:val="24"/>
        </w:rPr>
        <w:t>Szerkes</w:t>
      </w:r>
      <w:r>
        <w:rPr>
          <w:rFonts w:ascii="Times New Roman" w:hAnsi="Times New Roman" w:cs="Times New Roman"/>
          <w:sz w:val="24"/>
          <w:szCs w:val="24"/>
        </w:rPr>
        <w:t>ztőség: Kultúrház Nagysimonyi (</w:t>
      </w:r>
      <w:r w:rsidRPr="001E6448">
        <w:rPr>
          <w:rFonts w:ascii="Times New Roman" w:hAnsi="Times New Roman" w:cs="Times New Roman"/>
          <w:sz w:val="24"/>
          <w:szCs w:val="24"/>
        </w:rPr>
        <w:t>956</w:t>
      </w:r>
      <w:r>
        <w:rPr>
          <w:rFonts w:ascii="Times New Roman" w:hAnsi="Times New Roman" w:cs="Times New Roman"/>
          <w:sz w:val="24"/>
          <w:szCs w:val="24"/>
        </w:rPr>
        <w:t>1 Nagysimonyi, Rákóczi F. u. 2.</w:t>
      </w:r>
      <w:r w:rsidRPr="001E6448">
        <w:rPr>
          <w:rFonts w:ascii="Times New Roman" w:hAnsi="Times New Roman" w:cs="Times New Roman"/>
          <w:sz w:val="24"/>
          <w:szCs w:val="24"/>
        </w:rPr>
        <w:t>)</w:t>
      </w:r>
      <w:r>
        <w:rPr>
          <w:rFonts w:ascii="Times New Roman" w:hAnsi="Times New Roman" w:cs="Times New Roman"/>
          <w:sz w:val="24"/>
          <w:szCs w:val="24"/>
        </w:rPr>
        <w:t xml:space="preserve"> ▪ Szerkesztőségi tagok: </w:t>
      </w:r>
      <w:proofErr w:type="spellStart"/>
      <w:r>
        <w:rPr>
          <w:rFonts w:ascii="Times New Roman" w:hAnsi="Times New Roman" w:cs="Times New Roman"/>
          <w:sz w:val="24"/>
          <w:szCs w:val="24"/>
        </w:rPr>
        <w:t>Rudanovicz</w:t>
      </w:r>
      <w:proofErr w:type="spellEnd"/>
      <w:r>
        <w:rPr>
          <w:rFonts w:ascii="Times New Roman" w:hAnsi="Times New Roman" w:cs="Times New Roman"/>
          <w:sz w:val="24"/>
          <w:szCs w:val="24"/>
        </w:rPr>
        <w:t xml:space="preserve"> László képviselő,     </w:t>
      </w:r>
      <w:r w:rsidRPr="001E6448">
        <w:rPr>
          <w:rFonts w:ascii="Times New Roman" w:hAnsi="Times New Roman" w:cs="Times New Roman"/>
          <w:sz w:val="24"/>
          <w:szCs w:val="24"/>
        </w:rPr>
        <w:t xml:space="preserve">Szabó Szilvia </w:t>
      </w:r>
      <w:proofErr w:type="spellStart"/>
      <w:r w:rsidRPr="001E6448">
        <w:rPr>
          <w:rFonts w:ascii="Times New Roman" w:hAnsi="Times New Roman" w:cs="Times New Roman"/>
          <w:sz w:val="24"/>
          <w:szCs w:val="24"/>
        </w:rPr>
        <w:t>tanító-kultúrszervező</w:t>
      </w:r>
      <w:proofErr w:type="spellEnd"/>
      <w:r w:rsidRPr="001E6448">
        <w:rPr>
          <w:rFonts w:ascii="Times New Roman" w:hAnsi="Times New Roman" w:cs="Times New Roman"/>
          <w:sz w:val="24"/>
          <w:szCs w:val="24"/>
        </w:rPr>
        <w:t>, Kovács Csaba képviselő</w:t>
      </w:r>
      <w:r>
        <w:rPr>
          <w:rFonts w:ascii="Times New Roman" w:hAnsi="Times New Roman" w:cs="Times New Roman"/>
          <w:sz w:val="24"/>
          <w:szCs w:val="24"/>
        </w:rPr>
        <w:t xml:space="preserve">. ▪ </w:t>
      </w:r>
      <w:r w:rsidRPr="001E6448">
        <w:rPr>
          <w:rFonts w:ascii="Times New Roman" w:hAnsi="Times New Roman" w:cs="Times New Roman"/>
          <w:sz w:val="24"/>
          <w:szCs w:val="24"/>
        </w:rPr>
        <w:t xml:space="preserve">Sokszorosító szerv: </w:t>
      </w:r>
      <w:proofErr w:type="spellStart"/>
      <w:r w:rsidRPr="001E6448">
        <w:rPr>
          <w:rFonts w:ascii="Times New Roman" w:hAnsi="Times New Roman" w:cs="Times New Roman"/>
          <w:sz w:val="24"/>
          <w:szCs w:val="24"/>
        </w:rPr>
        <w:t>Újsziget-rota</w:t>
      </w:r>
      <w:proofErr w:type="spellEnd"/>
      <w:r w:rsidRPr="001E6448">
        <w:rPr>
          <w:rFonts w:ascii="Times New Roman" w:hAnsi="Times New Roman" w:cs="Times New Roman"/>
          <w:sz w:val="24"/>
          <w:szCs w:val="24"/>
        </w:rPr>
        <w:t xml:space="preserve"> Sárvár </w:t>
      </w:r>
      <w:r w:rsidR="00B32F1F">
        <w:rPr>
          <w:rFonts w:ascii="Times New Roman" w:hAnsi="Times New Roman" w:cs="Times New Roman"/>
          <w:sz w:val="24"/>
          <w:szCs w:val="24"/>
        </w:rPr>
        <w:t xml:space="preserve">    HU ISSN 2063-8531</w:t>
      </w:r>
    </w:p>
    <w:p w:rsidR="00AD6D38" w:rsidRDefault="00AD6D38"/>
    <w:p w:rsidR="00124D26" w:rsidRDefault="00124D26"/>
    <w:sectPr w:rsidR="00124D26" w:rsidSect="005C297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16B66"/>
    <w:multiLevelType w:val="hybridMultilevel"/>
    <w:tmpl w:val="D4EC0EC0"/>
    <w:lvl w:ilvl="0" w:tplc="1010856A">
      <w:start w:val="4"/>
      <w:numFmt w:val="bullet"/>
      <w:lvlText w:val="-"/>
      <w:lvlJc w:val="left"/>
      <w:pPr>
        <w:tabs>
          <w:tab w:val="num" w:pos="420"/>
        </w:tabs>
        <w:ind w:left="420" w:hanging="360"/>
      </w:pPr>
      <w:rPr>
        <w:rFonts w:ascii="Times New Roman" w:eastAsia="Times New Roman" w:hAnsi="Times New Roman" w:cs="Times New Roman"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
    <w:nsid w:val="12737E44"/>
    <w:multiLevelType w:val="hybridMultilevel"/>
    <w:tmpl w:val="81ECA2D2"/>
    <w:lvl w:ilvl="0" w:tplc="CA46882C">
      <w:start w:val="2"/>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18577EF8"/>
    <w:multiLevelType w:val="hybridMultilevel"/>
    <w:tmpl w:val="9EA6C702"/>
    <w:lvl w:ilvl="0" w:tplc="2E26AC62">
      <w:numFmt w:val="bullet"/>
      <w:lvlText w:val="-"/>
      <w:lvlJc w:val="left"/>
      <w:pPr>
        <w:ind w:left="1068" w:hanging="360"/>
      </w:pPr>
      <w:rPr>
        <w:rFonts w:ascii="Times New Roman" w:eastAsiaTheme="minorEastAsia" w:hAnsi="Times New Roman" w:cs="Times New Roman"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
    <w:nsid w:val="3F086109"/>
    <w:multiLevelType w:val="hybridMultilevel"/>
    <w:tmpl w:val="AD8A04B4"/>
    <w:lvl w:ilvl="0" w:tplc="8982E3F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779D17BD"/>
    <w:multiLevelType w:val="hybridMultilevel"/>
    <w:tmpl w:val="9E1AE07E"/>
    <w:lvl w:ilvl="0" w:tplc="4F0CF228">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7C3727ED"/>
    <w:multiLevelType w:val="hybridMultilevel"/>
    <w:tmpl w:val="DF8EE932"/>
    <w:lvl w:ilvl="0" w:tplc="25D6E272">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4"/>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AD6D38"/>
    <w:rsid w:val="00052928"/>
    <w:rsid w:val="0005623E"/>
    <w:rsid w:val="00057045"/>
    <w:rsid w:val="00075820"/>
    <w:rsid w:val="000933D0"/>
    <w:rsid w:val="0010244A"/>
    <w:rsid w:val="00124D26"/>
    <w:rsid w:val="00130673"/>
    <w:rsid w:val="0016041A"/>
    <w:rsid w:val="00206C80"/>
    <w:rsid w:val="00276EE2"/>
    <w:rsid w:val="002A235F"/>
    <w:rsid w:val="002C5805"/>
    <w:rsid w:val="002E70E2"/>
    <w:rsid w:val="002F04E0"/>
    <w:rsid w:val="003425AB"/>
    <w:rsid w:val="003C1384"/>
    <w:rsid w:val="003C7AAB"/>
    <w:rsid w:val="004105A4"/>
    <w:rsid w:val="00434DF4"/>
    <w:rsid w:val="00443610"/>
    <w:rsid w:val="00473E16"/>
    <w:rsid w:val="004925CE"/>
    <w:rsid w:val="004B44C1"/>
    <w:rsid w:val="005254A3"/>
    <w:rsid w:val="00527F0B"/>
    <w:rsid w:val="00553E0F"/>
    <w:rsid w:val="00583139"/>
    <w:rsid w:val="005B6A2F"/>
    <w:rsid w:val="005B6FE4"/>
    <w:rsid w:val="005C2974"/>
    <w:rsid w:val="00602D18"/>
    <w:rsid w:val="00606BD6"/>
    <w:rsid w:val="00620B6F"/>
    <w:rsid w:val="0062585C"/>
    <w:rsid w:val="0063216C"/>
    <w:rsid w:val="00695A00"/>
    <w:rsid w:val="006B00CC"/>
    <w:rsid w:val="006C241B"/>
    <w:rsid w:val="006E353E"/>
    <w:rsid w:val="006E4BE8"/>
    <w:rsid w:val="0076702E"/>
    <w:rsid w:val="007F0D06"/>
    <w:rsid w:val="00856381"/>
    <w:rsid w:val="008B0EB8"/>
    <w:rsid w:val="008B6BDE"/>
    <w:rsid w:val="00934026"/>
    <w:rsid w:val="00997B0B"/>
    <w:rsid w:val="009C1F97"/>
    <w:rsid w:val="009C5786"/>
    <w:rsid w:val="009E0411"/>
    <w:rsid w:val="00A44778"/>
    <w:rsid w:val="00A6731C"/>
    <w:rsid w:val="00AC3382"/>
    <w:rsid w:val="00AD6D38"/>
    <w:rsid w:val="00AE2420"/>
    <w:rsid w:val="00B32F1F"/>
    <w:rsid w:val="00B43B74"/>
    <w:rsid w:val="00B90745"/>
    <w:rsid w:val="00BE63BC"/>
    <w:rsid w:val="00C23553"/>
    <w:rsid w:val="00C74014"/>
    <w:rsid w:val="00CC0D1C"/>
    <w:rsid w:val="00CC24A7"/>
    <w:rsid w:val="00CE190F"/>
    <w:rsid w:val="00CE42DA"/>
    <w:rsid w:val="00D021C0"/>
    <w:rsid w:val="00D0267F"/>
    <w:rsid w:val="00D32A52"/>
    <w:rsid w:val="00D744C3"/>
    <w:rsid w:val="00DC3587"/>
    <w:rsid w:val="00E1497D"/>
    <w:rsid w:val="00E4120B"/>
    <w:rsid w:val="00E56CBC"/>
    <w:rsid w:val="00EF4D7D"/>
    <w:rsid w:val="00F012E0"/>
    <w:rsid w:val="00F61FFC"/>
    <w:rsid w:val="00F8312B"/>
    <w:rsid w:val="00FD78AA"/>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5C2974"/>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AD6D38"/>
    <w:pPr>
      <w:spacing w:after="0" w:line="240" w:lineRule="auto"/>
    </w:pPr>
  </w:style>
  <w:style w:type="paragraph" w:styleId="Listaszerbekezds">
    <w:name w:val="List Paragraph"/>
    <w:basedOn w:val="Norml"/>
    <w:uiPriority w:val="34"/>
    <w:qFormat/>
    <w:rsid w:val="00AD6D38"/>
    <w:pPr>
      <w:ind w:left="720"/>
      <w:contextualSpacing/>
    </w:pPr>
  </w:style>
  <w:style w:type="paragraph" w:styleId="Cm">
    <w:name w:val="Title"/>
    <w:basedOn w:val="Norml"/>
    <w:link w:val="CmChar"/>
    <w:qFormat/>
    <w:rsid w:val="00AD6D38"/>
    <w:pPr>
      <w:spacing w:after="0" w:line="240" w:lineRule="auto"/>
      <w:jc w:val="center"/>
    </w:pPr>
    <w:rPr>
      <w:rFonts w:ascii="Times New Roman" w:eastAsia="Times New Roman" w:hAnsi="Times New Roman" w:cs="Times New Roman"/>
      <w:b/>
      <w:sz w:val="28"/>
      <w:szCs w:val="20"/>
    </w:rPr>
  </w:style>
  <w:style w:type="character" w:customStyle="1" w:styleId="CmChar">
    <w:name w:val="Cím Char"/>
    <w:basedOn w:val="Bekezdsalapbettpusa"/>
    <w:link w:val="Cm"/>
    <w:rsid w:val="00AD6D38"/>
    <w:rPr>
      <w:rFonts w:ascii="Times New Roman" w:eastAsia="Times New Roman" w:hAnsi="Times New Roman" w:cs="Times New Roman"/>
      <w:b/>
      <w:sz w:val="28"/>
      <w:szCs w:val="20"/>
    </w:rPr>
  </w:style>
  <w:style w:type="paragraph" w:styleId="Szvegtrzs">
    <w:name w:val="Body Text"/>
    <w:basedOn w:val="Norml"/>
    <w:link w:val="SzvegtrzsChar"/>
    <w:rsid w:val="00AD6D38"/>
    <w:pPr>
      <w:spacing w:after="0" w:line="240" w:lineRule="auto"/>
      <w:jc w:val="both"/>
    </w:pPr>
    <w:rPr>
      <w:rFonts w:ascii="Times New Roman" w:eastAsia="Times New Roman" w:hAnsi="Times New Roman" w:cs="Times New Roman"/>
      <w:sz w:val="28"/>
      <w:szCs w:val="20"/>
    </w:rPr>
  </w:style>
  <w:style w:type="character" w:customStyle="1" w:styleId="SzvegtrzsChar">
    <w:name w:val="Szövegtörzs Char"/>
    <w:basedOn w:val="Bekezdsalapbettpusa"/>
    <w:link w:val="Szvegtrzs"/>
    <w:rsid w:val="00AD6D38"/>
    <w:rPr>
      <w:rFonts w:ascii="Times New Roman" w:eastAsia="Times New Roman" w:hAnsi="Times New Roman" w:cs="Times New Roman"/>
      <w:sz w:val="28"/>
      <w:szCs w:val="20"/>
    </w:rPr>
  </w:style>
  <w:style w:type="paragraph" w:styleId="NormlWeb">
    <w:name w:val="Normal (Web)"/>
    <w:basedOn w:val="Norml"/>
    <w:uiPriority w:val="99"/>
    <w:rsid w:val="00057045"/>
    <w:pPr>
      <w:spacing w:before="100" w:beforeAutospacing="1" w:after="100" w:afterAutospacing="1" w:line="240" w:lineRule="auto"/>
    </w:pPr>
    <w:rPr>
      <w:rFonts w:ascii="Times New Roman" w:eastAsia="Times New Roman" w:hAnsi="Times New Roman" w:cs="Times New Roman"/>
      <w:sz w:val="24"/>
      <w:szCs w:val="24"/>
    </w:rPr>
  </w:style>
  <w:style w:type="paragraph" w:styleId="Buborkszveg">
    <w:name w:val="Balloon Text"/>
    <w:basedOn w:val="Norml"/>
    <w:link w:val="BuborkszvegChar"/>
    <w:uiPriority w:val="99"/>
    <w:semiHidden/>
    <w:unhideWhenUsed/>
    <w:rsid w:val="00FD78A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FD78AA"/>
    <w:rPr>
      <w:rFonts w:ascii="Tahoma" w:hAnsi="Tahoma" w:cs="Tahoma"/>
      <w:sz w:val="16"/>
      <w:szCs w:val="16"/>
    </w:rPr>
  </w:style>
  <w:style w:type="paragraph" w:styleId="Szvegtrzsbehzssal">
    <w:name w:val="Body Text Indent"/>
    <w:basedOn w:val="Norml"/>
    <w:link w:val="SzvegtrzsbehzssalChar"/>
    <w:uiPriority w:val="99"/>
    <w:semiHidden/>
    <w:unhideWhenUsed/>
    <w:rsid w:val="002F04E0"/>
    <w:pPr>
      <w:spacing w:after="120"/>
      <w:ind w:left="283"/>
    </w:pPr>
  </w:style>
  <w:style w:type="character" w:customStyle="1" w:styleId="SzvegtrzsbehzssalChar">
    <w:name w:val="Szövegtörzs behúzással Char"/>
    <w:basedOn w:val="Bekezdsalapbettpusa"/>
    <w:link w:val="Szvegtrzsbehzssal"/>
    <w:uiPriority w:val="99"/>
    <w:semiHidden/>
    <w:rsid w:val="002F04E0"/>
  </w:style>
  <w:style w:type="table" w:styleId="Rcsostblzat">
    <w:name w:val="Table Grid"/>
    <w:basedOn w:val="Normltblzat"/>
    <w:rsid w:val="002F04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basedOn w:val="Bekezdsalapbettpusa"/>
    <w:rsid w:val="000933D0"/>
  </w:style>
  <w:style w:type="character" w:styleId="Hiperhivatkozs">
    <w:name w:val="Hyperlink"/>
    <w:basedOn w:val="Bekezdsalapbettpusa"/>
    <w:uiPriority w:val="99"/>
    <w:semiHidden/>
    <w:unhideWhenUsed/>
    <w:rsid w:val="00A6731C"/>
    <w:rPr>
      <w:color w:val="0000FF"/>
      <w:u w:val="single"/>
    </w:rPr>
  </w:style>
</w:styles>
</file>

<file path=word/webSettings.xml><?xml version="1.0" encoding="utf-8"?>
<w:webSettings xmlns:r="http://schemas.openxmlformats.org/officeDocument/2006/relationships" xmlns:w="http://schemas.openxmlformats.org/wordprocessingml/2006/main">
  <w:divs>
    <w:div w:id="32509762">
      <w:bodyDiv w:val="1"/>
      <w:marLeft w:val="0"/>
      <w:marRight w:val="0"/>
      <w:marTop w:val="0"/>
      <w:marBottom w:val="0"/>
      <w:divBdr>
        <w:top w:val="none" w:sz="0" w:space="0" w:color="auto"/>
        <w:left w:val="none" w:sz="0" w:space="0" w:color="auto"/>
        <w:bottom w:val="none" w:sz="0" w:space="0" w:color="auto"/>
        <w:right w:val="none" w:sz="0" w:space="0" w:color="auto"/>
      </w:divBdr>
    </w:div>
    <w:div w:id="255868921">
      <w:bodyDiv w:val="1"/>
      <w:marLeft w:val="0"/>
      <w:marRight w:val="0"/>
      <w:marTop w:val="0"/>
      <w:marBottom w:val="0"/>
      <w:divBdr>
        <w:top w:val="none" w:sz="0" w:space="0" w:color="auto"/>
        <w:left w:val="none" w:sz="0" w:space="0" w:color="auto"/>
        <w:bottom w:val="none" w:sz="0" w:space="0" w:color="auto"/>
        <w:right w:val="none" w:sz="0" w:space="0" w:color="auto"/>
      </w:divBdr>
      <w:divsChild>
        <w:div w:id="1949893388">
          <w:marLeft w:val="0"/>
          <w:marRight w:val="0"/>
          <w:marTop w:val="0"/>
          <w:marBottom w:val="0"/>
          <w:divBdr>
            <w:top w:val="none" w:sz="0" w:space="0" w:color="auto"/>
            <w:left w:val="none" w:sz="0" w:space="0" w:color="auto"/>
            <w:bottom w:val="none" w:sz="0" w:space="0" w:color="auto"/>
            <w:right w:val="none" w:sz="0" w:space="0" w:color="auto"/>
          </w:divBdr>
        </w:div>
        <w:div w:id="1546143502">
          <w:marLeft w:val="0"/>
          <w:marRight w:val="0"/>
          <w:marTop w:val="0"/>
          <w:marBottom w:val="0"/>
          <w:divBdr>
            <w:top w:val="none" w:sz="0" w:space="0" w:color="auto"/>
            <w:left w:val="none" w:sz="0" w:space="0" w:color="auto"/>
            <w:bottom w:val="none" w:sz="0" w:space="0" w:color="auto"/>
            <w:right w:val="none" w:sz="0" w:space="0" w:color="auto"/>
          </w:divBdr>
        </w:div>
      </w:divsChild>
    </w:div>
    <w:div w:id="274557245">
      <w:bodyDiv w:val="1"/>
      <w:marLeft w:val="0"/>
      <w:marRight w:val="0"/>
      <w:marTop w:val="0"/>
      <w:marBottom w:val="0"/>
      <w:divBdr>
        <w:top w:val="none" w:sz="0" w:space="0" w:color="auto"/>
        <w:left w:val="none" w:sz="0" w:space="0" w:color="auto"/>
        <w:bottom w:val="none" w:sz="0" w:space="0" w:color="auto"/>
        <w:right w:val="none" w:sz="0" w:space="0" w:color="auto"/>
      </w:divBdr>
    </w:div>
    <w:div w:id="361320375">
      <w:bodyDiv w:val="1"/>
      <w:marLeft w:val="0"/>
      <w:marRight w:val="0"/>
      <w:marTop w:val="0"/>
      <w:marBottom w:val="0"/>
      <w:divBdr>
        <w:top w:val="none" w:sz="0" w:space="0" w:color="auto"/>
        <w:left w:val="none" w:sz="0" w:space="0" w:color="auto"/>
        <w:bottom w:val="none" w:sz="0" w:space="0" w:color="auto"/>
        <w:right w:val="none" w:sz="0" w:space="0" w:color="auto"/>
      </w:divBdr>
      <w:divsChild>
        <w:div w:id="908925981">
          <w:marLeft w:val="0"/>
          <w:marRight w:val="0"/>
          <w:marTop w:val="0"/>
          <w:marBottom w:val="0"/>
          <w:divBdr>
            <w:top w:val="none" w:sz="0" w:space="0" w:color="auto"/>
            <w:left w:val="none" w:sz="0" w:space="0" w:color="auto"/>
            <w:bottom w:val="none" w:sz="0" w:space="0" w:color="auto"/>
            <w:right w:val="none" w:sz="0" w:space="0" w:color="auto"/>
          </w:divBdr>
        </w:div>
      </w:divsChild>
    </w:div>
    <w:div w:id="451438490">
      <w:bodyDiv w:val="1"/>
      <w:marLeft w:val="0"/>
      <w:marRight w:val="0"/>
      <w:marTop w:val="0"/>
      <w:marBottom w:val="0"/>
      <w:divBdr>
        <w:top w:val="none" w:sz="0" w:space="0" w:color="auto"/>
        <w:left w:val="none" w:sz="0" w:space="0" w:color="auto"/>
        <w:bottom w:val="none" w:sz="0" w:space="0" w:color="auto"/>
        <w:right w:val="none" w:sz="0" w:space="0" w:color="auto"/>
      </w:divBdr>
      <w:divsChild>
        <w:div w:id="1900243999">
          <w:marLeft w:val="0"/>
          <w:marRight w:val="0"/>
          <w:marTop w:val="0"/>
          <w:marBottom w:val="0"/>
          <w:divBdr>
            <w:top w:val="none" w:sz="0" w:space="0" w:color="auto"/>
            <w:left w:val="none" w:sz="0" w:space="0" w:color="auto"/>
            <w:bottom w:val="none" w:sz="0" w:space="0" w:color="auto"/>
            <w:right w:val="none" w:sz="0" w:space="0" w:color="auto"/>
          </w:divBdr>
        </w:div>
        <w:div w:id="2055423646">
          <w:marLeft w:val="0"/>
          <w:marRight w:val="0"/>
          <w:marTop w:val="0"/>
          <w:marBottom w:val="0"/>
          <w:divBdr>
            <w:top w:val="none" w:sz="0" w:space="0" w:color="auto"/>
            <w:left w:val="none" w:sz="0" w:space="0" w:color="auto"/>
            <w:bottom w:val="none" w:sz="0" w:space="0" w:color="auto"/>
            <w:right w:val="none" w:sz="0" w:space="0" w:color="auto"/>
          </w:divBdr>
        </w:div>
        <w:div w:id="1253590801">
          <w:marLeft w:val="0"/>
          <w:marRight w:val="0"/>
          <w:marTop w:val="0"/>
          <w:marBottom w:val="0"/>
          <w:divBdr>
            <w:top w:val="none" w:sz="0" w:space="0" w:color="auto"/>
            <w:left w:val="none" w:sz="0" w:space="0" w:color="auto"/>
            <w:bottom w:val="none" w:sz="0" w:space="0" w:color="auto"/>
            <w:right w:val="none" w:sz="0" w:space="0" w:color="auto"/>
          </w:divBdr>
        </w:div>
        <w:div w:id="1717467948">
          <w:marLeft w:val="0"/>
          <w:marRight w:val="0"/>
          <w:marTop w:val="0"/>
          <w:marBottom w:val="0"/>
          <w:divBdr>
            <w:top w:val="none" w:sz="0" w:space="0" w:color="auto"/>
            <w:left w:val="none" w:sz="0" w:space="0" w:color="auto"/>
            <w:bottom w:val="none" w:sz="0" w:space="0" w:color="auto"/>
            <w:right w:val="none" w:sz="0" w:space="0" w:color="auto"/>
          </w:divBdr>
        </w:div>
        <w:div w:id="1989898489">
          <w:marLeft w:val="0"/>
          <w:marRight w:val="0"/>
          <w:marTop w:val="0"/>
          <w:marBottom w:val="0"/>
          <w:divBdr>
            <w:top w:val="none" w:sz="0" w:space="0" w:color="auto"/>
            <w:left w:val="none" w:sz="0" w:space="0" w:color="auto"/>
            <w:bottom w:val="none" w:sz="0" w:space="0" w:color="auto"/>
            <w:right w:val="none" w:sz="0" w:space="0" w:color="auto"/>
          </w:divBdr>
        </w:div>
        <w:div w:id="461382076">
          <w:marLeft w:val="0"/>
          <w:marRight w:val="0"/>
          <w:marTop w:val="0"/>
          <w:marBottom w:val="0"/>
          <w:divBdr>
            <w:top w:val="none" w:sz="0" w:space="0" w:color="auto"/>
            <w:left w:val="none" w:sz="0" w:space="0" w:color="auto"/>
            <w:bottom w:val="none" w:sz="0" w:space="0" w:color="auto"/>
            <w:right w:val="none" w:sz="0" w:space="0" w:color="auto"/>
          </w:divBdr>
        </w:div>
        <w:div w:id="1083601165">
          <w:marLeft w:val="0"/>
          <w:marRight w:val="0"/>
          <w:marTop w:val="0"/>
          <w:marBottom w:val="0"/>
          <w:divBdr>
            <w:top w:val="none" w:sz="0" w:space="0" w:color="auto"/>
            <w:left w:val="none" w:sz="0" w:space="0" w:color="auto"/>
            <w:bottom w:val="none" w:sz="0" w:space="0" w:color="auto"/>
            <w:right w:val="none" w:sz="0" w:space="0" w:color="auto"/>
          </w:divBdr>
        </w:div>
        <w:div w:id="374355684">
          <w:marLeft w:val="0"/>
          <w:marRight w:val="0"/>
          <w:marTop w:val="0"/>
          <w:marBottom w:val="0"/>
          <w:divBdr>
            <w:top w:val="none" w:sz="0" w:space="0" w:color="auto"/>
            <w:left w:val="none" w:sz="0" w:space="0" w:color="auto"/>
            <w:bottom w:val="none" w:sz="0" w:space="0" w:color="auto"/>
            <w:right w:val="none" w:sz="0" w:space="0" w:color="auto"/>
          </w:divBdr>
        </w:div>
        <w:div w:id="1901164748">
          <w:marLeft w:val="0"/>
          <w:marRight w:val="0"/>
          <w:marTop w:val="0"/>
          <w:marBottom w:val="0"/>
          <w:divBdr>
            <w:top w:val="none" w:sz="0" w:space="0" w:color="auto"/>
            <w:left w:val="none" w:sz="0" w:space="0" w:color="auto"/>
            <w:bottom w:val="none" w:sz="0" w:space="0" w:color="auto"/>
            <w:right w:val="none" w:sz="0" w:space="0" w:color="auto"/>
          </w:divBdr>
        </w:div>
        <w:div w:id="1658993304">
          <w:marLeft w:val="0"/>
          <w:marRight w:val="0"/>
          <w:marTop w:val="0"/>
          <w:marBottom w:val="0"/>
          <w:divBdr>
            <w:top w:val="none" w:sz="0" w:space="0" w:color="auto"/>
            <w:left w:val="none" w:sz="0" w:space="0" w:color="auto"/>
            <w:bottom w:val="none" w:sz="0" w:space="0" w:color="auto"/>
            <w:right w:val="none" w:sz="0" w:space="0" w:color="auto"/>
          </w:divBdr>
        </w:div>
        <w:div w:id="1944410571">
          <w:marLeft w:val="0"/>
          <w:marRight w:val="0"/>
          <w:marTop w:val="0"/>
          <w:marBottom w:val="0"/>
          <w:divBdr>
            <w:top w:val="none" w:sz="0" w:space="0" w:color="auto"/>
            <w:left w:val="none" w:sz="0" w:space="0" w:color="auto"/>
            <w:bottom w:val="none" w:sz="0" w:space="0" w:color="auto"/>
            <w:right w:val="none" w:sz="0" w:space="0" w:color="auto"/>
          </w:divBdr>
        </w:div>
        <w:div w:id="1507210679">
          <w:marLeft w:val="0"/>
          <w:marRight w:val="0"/>
          <w:marTop w:val="0"/>
          <w:marBottom w:val="0"/>
          <w:divBdr>
            <w:top w:val="none" w:sz="0" w:space="0" w:color="auto"/>
            <w:left w:val="none" w:sz="0" w:space="0" w:color="auto"/>
            <w:bottom w:val="none" w:sz="0" w:space="0" w:color="auto"/>
            <w:right w:val="none" w:sz="0" w:space="0" w:color="auto"/>
          </w:divBdr>
        </w:div>
        <w:div w:id="1040858780">
          <w:marLeft w:val="0"/>
          <w:marRight w:val="0"/>
          <w:marTop w:val="0"/>
          <w:marBottom w:val="0"/>
          <w:divBdr>
            <w:top w:val="none" w:sz="0" w:space="0" w:color="auto"/>
            <w:left w:val="none" w:sz="0" w:space="0" w:color="auto"/>
            <w:bottom w:val="none" w:sz="0" w:space="0" w:color="auto"/>
            <w:right w:val="none" w:sz="0" w:space="0" w:color="auto"/>
          </w:divBdr>
        </w:div>
        <w:div w:id="54620750">
          <w:marLeft w:val="0"/>
          <w:marRight w:val="0"/>
          <w:marTop w:val="0"/>
          <w:marBottom w:val="0"/>
          <w:divBdr>
            <w:top w:val="none" w:sz="0" w:space="0" w:color="auto"/>
            <w:left w:val="none" w:sz="0" w:space="0" w:color="auto"/>
            <w:bottom w:val="none" w:sz="0" w:space="0" w:color="auto"/>
            <w:right w:val="none" w:sz="0" w:space="0" w:color="auto"/>
          </w:divBdr>
        </w:div>
        <w:div w:id="1155535123">
          <w:marLeft w:val="0"/>
          <w:marRight w:val="0"/>
          <w:marTop w:val="0"/>
          <w:marBottom w:val="0"/>
          <w:divBdr>
            <w:top w:val="none" w:sz="0" w:space="0" w:color="auto"/>
            <w:left w:val="none" w:sz="0" w:space="0" w:color="auto"/>
            <w:bottom w:val="none" w:sz="0" w:space="0" w:color="auto"/>
            <w:right w:val="none" w:sz="0" w:space="0" w:color="auto"/>
          </w:divBdr>
        </w:div>
        <w:div w:id="33241622">
          <w:marLeft w:val="0"/>
          <w:marRight w:val="0"/>
          <w:marTop w:val="0"/>
          <w:marBottom w:val="0"/>
          <w:divBdr>
            <w:top w:val="none" w:sz="0" w:space="0" w:color="auto"/>
            <w:left w:val="none" w:sz="0" w:space="0" w:color="auto"/>
            <w:bottom w:val="none" w:sz="0" w:space="0" w:color="auto"/>
            <w:right w:val="none" w:sz="0" w:space="0" w:color="auto"/>
          </w:divBdr>
        </w:div>
        <w:div w:id="1706834237">
          <w:marLeft w:val="0"/>
          <w:marRight w:val="0"/>
          <w:marTop w:val="0"/>
          <w:marBottom w:val="0"/>
          <w:divBdr>
            <w:top w:val="none" w:sz="0" w:space="0" w:color="auto"/>
            <w:left w:val="none" w:sz="0" w:space="0" w:color="auto"/>
            <w:bottom w:val="none" w:sz="0" w:space="0" w:color="auto"/>
            <w:right w:val="none" w:sz="0" w:space="0" w:color="auto"/>
          </w:divBdr>
        </w:div>
        <w:div w:id="2112508203">
          <w:marLeft w:val="0"/>
          <w:marRight w:val="0"/>
          <w:marTop w:val="0"/>
          <w:marBottom w:val="0"/>
          <w:divBdr>
            <w:top w:val="none" w:sz="0" w:space="0" w:color="auto"/>
            <w:left w:val="none" w:sz="0" w:space="0" w:color="auto"/>
            <w:bottom w:val="none" w:sz="0" w:space="0" w:color="auto"/>
            <w:right w:val="none" w:sz="0" w:space="0" w:color="auto"/>
          </w:divBdr>
        </w:div>
        <w:div w:id="77949614">
          <w:marLeft w:val="0"/>
          <w:marRight w:val="0"/>
          <w:marTop w:val="0"/>
          <w:marBottom w:val="0"/>
          <w:divBdr>
            <w:top w:val="none" w:sz="0" w:space="0" w:color="auto"/>
            <w:left w:val="none" w:sz="0" w:space="0" w:color="auto"/>
            <w:bottom w:val="none" w:sz="0" w:space="0" w:color="auto"/>
            <w:right w:val="none" w:sz="0" w:space="0" w:color="auto"/>
          </w:divBdr>
        </w:div>
        <w:div w:id="987518457">
          <w:marLeft w:val="0"/>
          <w:marRight w:val="0"/>
          <w:marTop w:val="0"/>
          <w:marBottom w:val="0"/>
          <w:divBdr>
            <w:top w:val="none" w:sz="0" w:space="0" w:color="auto"/>
            <w:left w:val="none" w:sz="0" w:space="0" w:color="auto"/>
            <w:bottom w:val="none" w:sz="0" w:space="0" w:color="auto"/>
            <w:right w:val="none" w:sz="0" w:space="0" w:color="auto"/>
          </w:divBdr>
        </w:div>
        <w:div w:id="1304777961">
          <w:marLeft w:val="0"/>
          <w:marRight w:val="0"/>
          <w:marTop w:val="0"/>
          <w:marBottom w:val="0"/>
          <w:divBdr>
            <w:top w:val="none" w:sz="0" w:space="0" w:color="auto"/>
            <w:left w:val="none" w:sz="0" w:space="0" w:color="auto"/>
            <w:bottom w:val="none" w:sz="0" w:space="0" w:color="auto"/>
            <w:right w:val="none" w:sz="0" w:space="0" w:color="auto"/>
          </w:divBdr>
        </w:div>
      </w:divsChild>
    </w:div>
    <w:div w:id="481000867">
      <w:bodyDiv w:val="1"/>
      <w:marLeft w:val="0"/>
      <w:marRight w:val="0"/>
      <w:marTop w:val="0"/>
      <w:marBottom w:val="0"/>
      <w:divBdr>
        <w:top w:val="none" w:sz="0" w:space="0" w:color="auto"/>
        <w:left w:val="none" w:sz="0" w:space="0" w:color="auto"/>
        <w:bottom w:val="none" w:sz="0" w:space="0" w:color="auto"/>
        <w:right w:val="none" w:sz="0" w:space="0" w:color="auto"/>
      </w:divBdr>
    </w:div>
    <w:div w:id="515653776">
      <w:bodyDiv w:val="1"/>
      <w:marLeft w:val="0"/>
      <w:marRight w:val="0"/>
      <w:marTop w:val="0"/>
      <w:marBottom w:val="0"/>
      <w:divBdr>
        <w:top w:val="none" w:sz="0" w:space="0" w:color="auto"/>
        <w:left w:val="none" w:sz="0" w:space="0" w:color="auto"/>
        <w:bottom w:val="none" w:sz="0" w:space="0" w:color="auto"/>
        <w:right w:val="none" w:sz="0" w:space="0" w:color="auto"/>
      </w:divBdr>
      <w:divsChild>
        <w:div w:id="1330133474">
          <w:marLeft w:val="0"/>
          <w:marRight w:val="0"/>
          <w:marTop w:val="0"/>
          <w:marBottom w:val="0"/>
          <w:divBdr>
            <w:top w:val="none" w:sz="0" w:space="0" w:color="auto"/>
            <w:left w:val="none" w:sz="0" w:space="0" w:color="auto"/>
            <w:bottom w:val="none" w:sz="0" w:space="0" w:color="auto"/>
            <w:right w:val="none" w:sz="0" w:space="0" w:color="auto"/>
          </w:divBdr>
        </w:div>
      </w:divsChild>
    </w:div>
    <w:div w:id="564296140">
      <w:bodyDiv w:val="1"/>
      <w:marLeft w:val="0"/>
      <w:marRight w:val="0"/>
      <w:marTop w:val="0"/>
      <w:marBottom w:val="0"/>
      <w:divBdr>
        <w:top w:val="none" w:sz="0" w:space="0" w:color="auto"/>
        <w:left w:val="none" w:sz="0" w:space="0" w:color="auto"/>
        <w:bottom w:val="none" w:sz="0" w:space="0" w:color="auto"/>
        <w:right w:val="none" w:sz="0" w:space="0" w:color="auto"/>
      </w:divBdr>
      <w:divsChild>
        <w:div w:id="1825508327">
          <w:marLeft w:val="0"/>
          <w:marRight w:val="0"/>
          <w:marTop w:val="0"/>
          <w:marBottom w:val="0"/>
          <w:divBdr>
            <w:top w:val="none" w:sz="0" w:space="0" w:color="auto"/>
            <w:left w:val="none" w:sz="0" w:space="0" w:color="auto"/>
            <w:bottom w:val="none" w:sz="0" w:space="0" w:color="auto"/>
            <w:right w:val="none" w:sz="0" w:space="0" w:color="auto"/>
          </w:divBdr>
        </w:div>
      </w:divsChild>
    </w:div>
    <w:div w:id="607808427">
      <w:bodyDiv w:val="1"/>
      <w:marLeft w:val="0"/>
      <w:marRight w:val="0"/>
      <w:marTop w:val="0"/>
      <w:marBottom w:val="0"/>
      <w:divBdr>
        <w:top w:val="none" w:sz="0" w:space="0" w:color="auto"/>
        <w:left w:val="none" w:sz="0" w:space="0" w:color="auto"/>
        <w:bottom w:val="none" w:sz="0" w:space="0" w:color="auto"/>
        <w:right w:val="none" w:sz="0" w:space="0" w:color="auto"/>
      </w:divBdr>
    </w:div>
    <w:div w:id="709066425">
      <w:bodyDiv w:val="1"/>
      <w:marLeft w:val="0"/>
      <w:marRight w:val="0"/>
      <w:marTop w:val="0"/>
      <w:marBottom w:val="0"/>
      <w:divBdr>
        <w:top w:val="none" w:sz="0" w:space="0" w:color="auto"/>
        <w:left w:val="none" w:sz="0" w:space="0" w:color="auto"/>
        <w:bottom w:val="none" w:sz="0" w:space="0" w:color="auto"/>
        <w:right w:val="none" w:sz="0" w:space="0" w:color="auto"/>
      </w:divBdr>
      <w:divsChild>
        <w:div w:id="146216216">
          <w:marLeft w:val="0"/>
          <w:marRight w:val="0"/>
          <w:marTop w:val="0"/>
          <w:marBottom w:val="0"/>
          <w:divBdr>
            <w:top w:val="none" w:sz="0" w:space="0" w:color="auto"/>
            <w:left w:val="none" w:sz="0" w:space="0" w:color="auto"/>
            <w:bottom w:val="none" w:sz="0" w:space="0" w:color="auto"/>
            <w:right w:val="none" w:sz="0" w:space="0" w:color="auto"/>
          </w:divBdr>
        </w:div>
        <w:div w:id="1297374089">
          <w:marLeft w:val="0"/>
          <w:marRight w:val="0"/>
          <w:marTop w:val="0"/>
          <w:marBottom w:val="0"/>
          <w:divBdr>
            <w:top w:val="none" w:sz="0" w:space="0" w:color="auto"/>
            <w:left w:val="none" w:sz="0" w:space="0" w:color="auto"/>
            <w:bottom w:val="none" w:sz="0" w:space="0" w:color="auto"/>
            <w:right w:val="none" w:sz="0" w:space="0" w:color="auto"/>
          </w:divBdr>
        </w:div>
        <w:div w:id="1193493624">
          <w:marLeft w:val="0"/>
          <w:marRight w:val="0"/>
          <w:marTop w:val="0"/>
          <w:marBottom w:val="0"/>
          <w:divBdr>
            <w:top w:val="none" w:sz="0" w:space="0" w:color="auto"/>
            <w:left w:val="none" w:sz="0" w:space="0" w:color="auto"/>
            <w:bottom w:val="none" w:sz="0" w:space="0" w:color="auto"/>
            <w:right w:val="none" w:sz="0" w:space="0" w:color="auto"/>
          </w:divBdr>
        </w:div>
        <w:div w:id="1448618974">
          <w:marLeft w:val="0"/>
          <w:marRight w:val="0"/>
          <w:marTop w:val="0"/>
          <w:marBottom w:val="0"/>
          <w:divBdr>
            <w:top w:val="none" w:sz="0" w:space="0" w:color="auto"/>
            <w:left w:val="none" w:sz="0" w:space="0" w:color="auto"/>
            <w:bottom w:val="none" w:sz="0" w:space="0" w:color="auto"/>
            <w:right w:val="none" w:sz="0" w:space="0" w:color="auto"/>
          </w:divBdr>
        </w:div>
        <w:div w:id="180315327">
          <w:marLeft w:val="0"/>
          <w:marRight w:val="0"/>
          <w:marTop w:val="0"/>
          <w:marBottom w:val="0"/>
          <w:divBdr>
            <w:top w:val="none" w:sz="0" w:space="0" w:color="auto"/>
            <w:left w:val="none" w:sz="0" w:space="0" w:color="auto"/>
            <w:bottom w:val="none" w:sz="0" w:space="0" w:color="auto"/>
            <w:right w:val="none" w:sz="0" w:space="0" w:color="auto"/>
          </w:divBdr>
        </w:div>
        <w:div w:id="656958362">
          <w:marLeft w:val="0"/>
          <w:marRight w:val="0"/>
          <w:marTop w:val="0"/>
          <w:marBottom w:val="0"/>
          <w:divBdr>
            <w:top w:val="none" w:sz="0" w:space="0" w:color="auto"/>
            <w:left w:val="none" w:sz="0" w:space="0" w:color="auto"/>
            <w:bottom w:val="none" w:sz="0" w:space="0" w:color="auto"/>
            <w:right w:val="none" w:sz="0" w:space="0" w:color="auto"/>
          </w:divBdr>
        </w:div>
        <w:div w:id="794375874">
          <w:marLeft w:val="0"/>
          <w:marRight w:val="0"/>
          <w:marTop w:val="0"/>
          <w:marBottom w:val="0"/>
          <w:divBdr>
            <w:top w:val="none" w:sz="0" w:space="0" w:color="auto"/>
            <w:left w:val="none" w:sz="0" w:space="0" w:color="auto"/>
            <w:bottom w:val="none" w:sz="0" w:space="0" w:color="auto"/>
            <w:right w:val="none" w:sz="0" w:space="0" w:color="auto"/>
          </w:divBdr>
        </w:div>
        <w:div w:id="1388527248">
          <w:marLeft w:val="0"/>
          <w:marRight w:val="0"/>
          <w:marTop w:val="0"/>
          <w:marBottom w:val="0"/>
          <w:divBdr>
            <w:top w:val="none" w:sz="0" w:space="0" w:color="auto"/>
            <w:left w:val="none" w:sz="0" w:space="0" w:color="auto"/>
            <w:bottom w:val="none" w:sz="0" w:space="0" w:color="auto"/>
            <w:right w:val="none" w:sz="0" w:space="0" w:color="auto"/>
          </w:divBdr>
        </w:div>
        <w:div w:id="1039816617">
          <w:marLeft w:val="0"/>
          <w:marRight w:val="0"/>
          <w:marTop w:val="0"/>
          <w:marBottom w:val="0"/>
          <w:divBdr>
            <w:top w:val="none" w:sz="0" w:space="0" w:color="auto"/>
            <w:left w:val="none" w:sz="0" w:space="0" w:color="auto"/>
            <w:bottom w:val="none" w:sz="0" w:space="0" w:color="auto"/>
            <w:right w:val="none" w:sz="0" w:space="0" w:color="auto"/>
          </w:divBdr>
        </w:div>
        <w:div w:id="76680380">
          <w:marLeft w:val="0"/>
          <w:marRight w:val="0"/>
          <w:marTop w:val="0"/>
          <w:marBottom w:val="0"/>
          <w:divBdr>
            <w:top w:val="none" w:sz="0" w:space="0" w:color="auto"/>
            <w:left w:val="none" w:sz="0" w:space="0" w:color="auto"/>
            <w:bottom w:val="none" w:sz="0" w:space="0" w:color="auto"/>
            <w:right w:val="none" w:sz="0" w:space="0" w:color="auto"/>
          </w:divBdr>
        </w:div>
        <w:div w:id="265625715">
          <w:marLeft w:val="0"/>
          <w:marRight w:val="0"/>
          <w:marTop w:val="0"/>
          <w:marBottom w:val="0"/>
          <w:divBdr>
            <w:top w:val="none" w:sz="0" w:space="0" w:color="auto"/>
            <w:left w:val="none" w:sz="0" w:space="0" w:color="auto"/>
            <w:bottom w:val="none" w:sz="0" w:space="0" w:color="auto"/>
            <w:right w:val="none" w:sz="0" w:space="0" w:color="auto"/>
          </w:divBdr>
        </w:div>
        <w:div w:id="1868055476">
          <w:marLeft w:val="0"/>
          <w:marRight w:val="0"/>
          <w:marTop w:val="0"/>
          <w:marBottom w:val="0"/>
          <w:divBdr>
            <w:top w:val="none" w:sz="0" w:space="0" w:color="auto"/>
            <w:left w:val="none" w:sz="0" w:space="0" w:color="auto"/>
            <w:bottom w:val="none" w:sz="0" w:space="0" w:color="auto"/>
            <w:right w:val="none" w:sz="0" w:space="0" w:color="auto"/>
          </w:divBdr>
        </w:div>
        <w:div w:id="1512571837">
          <w:marLeft w:val="0"/>
          <w:marRight w:val="0"/>
          <w:marTop w:val="0"/>
          <w:marBottom w:val="0"/>
          <w:divBdr>
            <w:top w:val="none" w:sz="0" w:space="0" w:color="auto"/>
            <w:left w:val="none" w:sz="0" w:space="0" w:color="auto"/>
            <w:bottom w:val="none" w:sz="0" w:space="0" w:color="auto"/>
            <w:right w:val="none" w:sz="0" w:space="0" w:color="auto"/>
          </w:divBdr>
        </w:div>
        <w:div w:id="2139956417">
          <w:marLeft w:val="0"/>
          <w:marRight w:val="0"/>
          <w:marTop w:val="0"/>
          <w:marBottom w:val="0"/>
          <w:divBdr>
            <w:top w:val="none" w:sz="0" w:space="0" w:color="auto"/>
            <w:left w:val="none" w:sz="0" w:space="0" w:color="auto"/>
            <w:bottom w:val="none" w:sz="0" w:space="0" w:color="auto"/>
            <w:right w:val="none" w:sz="0" w:space="0" w:color="auto"/>
          </w:divBdr>
        </w:div>
        <w:div w:id="151145105">
          <w:marLeft w:val="0"/>
          <w:marRight w:val="0"/>
          <w:marTop w:val="0"/>
          <w:marBottom w:val="0"/>
          <w:divBdr>
            <w:top w:val="none" w:sz="0" w:space="0" w:color="auto"/>
            <w:left w:val="none" w:sz="0" w:space="0" w:color="auto"/>
            <w:bottom w:val="none" w:sz="0" w:space="0" w:color="auto"/>
            <w:right w:val="none" w:sz="0" w:space="0" w:color="auto"/>
          </w:divBdr>
        </w:div>
        <w:div w:id="1062870876">
          <w:marLeft w:val="0"/>
          <w:marRight w:val="0"/>
          <w:marTop w:val="0"/>
          <w:marBottom w:val="0"/>
          <w:divBdr>
            <w:top w:val="none" w:sz="0" w:space="0" w:color="auto"/>
            <w:left w:val="none" w:sz="0" w:space="0" w:color="auto"/>
            <w:bottom w:val="none" w:sz="0" w:space="0" w:color="auto"/>
            <w:right w:val="none" w:sz="0" w:space="0" w:color="auto"/>
          </w:divBdr>
        </w:div>
      </w:divsChild>
    </w:div>
    <w:div w:id="858469983">
      <w:bodyDiv w:val="1"/>
      <w:marLeft w:val="0"/>
      <w:marRight w:val="0"/>
      <w:marTop w:val="0"/>
      <w:marBottom w:val="0"/>
      <w:divBdr>
        <w:top w:val="none" w:sz="0" w:space="0" w:color="auto"/>
        <w:left w:val="none" w:sz="0" w:space="0" w:color="auto"/>
        <w:bottom w:val="none" w:sz="0" w:space="0" w:color="auto"/>
        <w:right w:val="none" w:sz="0" w:space="0" w:color="auto"/>
      </w:divBdr>
    </w:div>
    <w:div w:id="963390287">
      <w:bodyDiv w:val="1"/>
      <w:marLeft w:val="0"/>
      <w:marRight w:val="0"/>
      <w:marTop w:val="0"/>
      <w:marBottom w:val="0"/>
      <w:divBdr>
        <w:top w:val="none" w:sz="0" w:space="0" w:color="auto"/>
        <w:left w:val="none" w:sz="0" w:space="0" w:color="auto"/>
        <w:bottom w:val="none" w:sz="0" w:space="0" w:color="auto"/>
        <w:right w:val="none" w:sz="0" w:space="0" w:color="auto"/>
      </w:divBdr>
    </w:div>
    <w:div w:id="996155508">
      <w:bodyDiv w:val="1"/>
      <w:marLeft w:val="0"/>
      <w:marRight w:val="0"/>
      <w:marTop w:val="0"/>
      <w:marBottom w:val="0"/>
      <w:divBdr>
        <w:top w:val="none" w:sz="0" w:space="0" w:color="auto"/>
        <w:left w:val="none" w:sz="0" w:space="0" w:color="auto"/>
        <w:bottom w:val="none" w:sz="0" w:space="0" w:color="auto"/>
        <w:right w:val="none" w:sz="0" w:space="0" w:color="auto"/>
      </w:divBdr>
    </w:div>
    <w:div w:id="1106727790">
      <w:bodyDiv w:val="1"/>
      <w:marLeft w:val="0"/>
      <w:marRight w:val="0"/>
      <w:marTop w:val="0"/>
      <w:marBottom w:val="0"/>
      <w:divBdr>
        <w:top w:val="none" w:sz="0" w:space="0" w:color="auto"/>
        <w:left w:val="none" w:sz="0" w:space="0" w:color="auto"/>
        <w:bottom w:val="none" w:sz="0" w:space="0" w:color="auto"/>
        <w:right w:val="none" w:sz="0" w:space="0" w:color="auto"/>
      </w:divBdr>
    </w:div>
    <w:div w:id="1148328102">
      <w:bodyDiv w:val="1"/>
      <w:marLeft w:val="0"/>
      <w:marRight w:val="0"/>
      <w:marTop w:val="0"/>
      <w:marBottom w:val="0"/>
      <w:divBdr>
        <w:top w:val="none" w:sz="0" w:space="0" w:color="auto"/>
        <w:left w:val="none" w:sz="0" w:space="0" w:color="auto"/>
        <w:bottom w:val="none" w:sz="0" w:space="0" w:color="auto"/>
        <w:right w:val="none" w:sz="0" w:space="0" w:color="auto"/>
      </w:divBdr>
    </w:div>
    <w:div w:id="1430811588">
      <w:bodyDiv w:val="1"/>
      <w:marLeft w:val="0"/>
      <w:marRight w:val="0"/>
      <w:marTop w:val="0"/>
      <w:marBottom w:val="0"/>
      <w:divBdr>
        <w:top w:val="none" w:sz="0" w:space="0" w:color="auto"/>
        <w:left w:val="none" w:sz="0" w:space="0" w:color="auto"/>
        <w:bottom w:val="none" w:sz="0" w:space="0" w:color="auto"/>
        <w:right w:val="none" w:sz="0" w:space="0" w:color="auto"/>
      </w:divBdr>
    </w:div>
    <w:div w:id="1517648266">
      <w:bodyDiv w:val="1"/>
      <w:marLeft w:val="0"/>
      <w:marRight w:val="0"/>
      <w:marTop w:val="0"/>
      <w:marBottom w:val="0"/>
      <w:divBdr>
        <w:top w:val="none" w:sz="0" w:space="0" w:color="auto"/>
        <w:left w:val="none" w:sz="0" w:space="0" w:color="auto"/>
        <w:bottom w:val="none" w:sz="0" w:space="0" w:color="auto"/>
        <w:right w:val="none" w:sz="0" w:space="0" w:color="auto"/>
      </w:divBdr>
    </w:div>
    <w:div w:id="1761637168">
      <w:bodyDiv w:val="1"/>
      <w:marLeft w:val="0"/>
      <w:marRight w:val="0"/>
      <w:marTop w:val="0"/>
      <w:marBottom w:val="0"/>
      <w:divBdr>
        <w:top w:val="none" w:sz="0" w:space="0" w:color="auto"/>
        <w:left w:val="none" w:sz="0" w:space="0" w:color="auto"/>
        <w:bottom w:val="none" w:sz="0" w:space="0" w:color="auto"/>
        <w:right w:val="none" w:sz="0" w:space="0" w:color="auto"/>
      </w:divBdr>
    </w:div>
    <w:div w:id="1811823086">
      <w:bodyDiv w:val="1"/>
      <w:marLeft w:val="0"/>
      <w:marRight w:val="0"/>
      <w:marTop w:val="0"/>
      <w:marBottom w:val="0"/>
      <w:divBdr>
        <w:top w:val="none" w:sz="0" w:space="0" w:color="auto"/>
        <w:left w:val="none" w:sz="0" w:space="0" w:color="auto"/>
        <w:bottom w:val="none" w:sz="0" w:space="0" w:color="auto"/>
        <w:right w:val="none" w:sz="0" w:space="0" w:color="auto"/>
      </w:divBdr>
    </w:div>
    <w:div w:id="1943300954">
      <w:bodyDiv w:val="1"/>
      <w:marLeft w:val="0"/>
      <w:marRight w:val="0"/>
      <w:marTop w:val="0"/>
      <w:marBottom w:val="0"/>
      <w:divBdr>
        <w:top w:val="none" w:sz="0" w:space="0" w:color="auto"/>
        <w:left w:val="none" w:sz="0" w:space="0" w:color="auto"/>
        <w:bottom w:val="none" w:sz="0" w:space="0" w:color="auto"/>
        <w:right w:val="none" w:sz="0" w:space="0" w:color="auto"/>
      </w:divBdr>
    </w:div>
    <w:div w:id="1952931066">
      <w:bodyDiv w:val="1"/>
      <w:marLeft w:val="0"/>
      <w:marRight w:val="0"/>
      <w:marTop w:val="0"/>
      <w:marBottom w:val="0"/>
      <w:divBdr>
        <w:top w:val="none" w:sz="0" w:space="0" w:color="auto"/>
        <w:left w:val="none" w:sz="0" w:space="0" w:color="auto"/>
        <w:bottom w:val="none" w:sz="0" w:space="0" w:color="auto"/>
        <w:right w:val="none" w:sz="0" w:space="0" w:color="auto"/>
      </w:divBdr>
    </w:div>
    <w:div w:id="1972788775">
      <w:bodyDiv w:val="1"/>
      <w:marLeft w:val="0"/>
      <w:marRight w:val="0"/>
      <w:marTop w:val="0"/>
      <w:marBottom w:val="0"/>
      <w:divBdr>
        <w:top w:val="none" w:sz="0" w:space="0" w:color="auto"/>
        <w:left w:val="none" w:sz="0" w:space="0" w:color="auto"/>
        <w:bottom w:val="none" w:sz="0" w:space="0" w:color="auto"/>
        <w:right w:val="none" w:sz="0" w:space="0" w:color="auto"/>
      </w:divBdr>
    </w:div>
    <w:div w:id="2120177384">
      <w:bodyDiv w:val="1"/>
      <w:marLeft w:val="0"/>
      <w:marRight w:val="0"/>
      <w:marTop w:val="0"/>
      <w:marBottom w:val="0"/>
      <w:divBdr>
        <w:top w:val="none" w:sz="0" w:space="0" w:color="auto"/>
        <w:left w:val="none" w:sz="0" w:space="0" w:color="auto"/>
        <w:bottom w:val="none" w:sz="0" w:space="0" w:color="auto"/>
        <w:right w:val="none" w:sz="0" w:space="0" w:color="auto"/>
      </w:divBdr>
    </w:div>
    <w:div w:id="212527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www.nagysimonyi.hu/"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hu.wikipedia.org/wiki/Szentl%C3%A9lek" TargetMode="External"/><Relationship Id="rId35" Type="http://schemas.openxmlformats.org/officeDocument/2006/relationships/image" Target="media/image27.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83E1009-533A-4C7F-92EF-5BD13BD1F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1</Pages>
  <Words>8225</Words>
  <Characters>56756</Characters>
  <Application>Microsoft Office Word</Application>
  <DocSecurity>0</DocSecurity>
  <Lines>472</Lines>
  <Paragraphs>129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64852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cp:lastModifiedBy>
  <cp:revision>40</cp:revision>
  <dcterms:created xsi:type="dcterms:W3CDTF">2013-03-16T19:52:00Z</dcterms:created>
  <dcterms:modified xsi:type="dcterms:W3CDTF">2013-04-28T10:15:00Z</dcterms:modified>
</cp:coreProperties>
</file>